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8F" w:rsidRPr="006F6949" w:rsidRDefault="0026458F" w:rsidP="006F6949"/>
    <w:p w:rsidR="0026458F" w:rsidRPr="002221AF" w:rsidRDefault="0026458F" w:rsidP="00367A97">
      <w:pPr>
        <w:tabs>
          <w:tab w:val="left" w:pos="3795"/>
        </w:tabs>
        <w:jc w:val="center"/>
        <w:rPr>
          <w:b/>
          <w:bCs/>
          <w:sz w:val="32"/>
          <w:szCs w:val="32"/>
        </w:rPr>
      </w:pPr>
      <w:r w:rsidRPr="002221AF">
        <w:rPr>
          <w:b/>
          <w:bCs/>
          <w:sz w:val="32"/>
          <w:szCs w:val="32"/>
        </w:rPr>
        <w:t>Bando di Concorso Premio Nazionale di Poesia “GIULIO STOLFI”</w:t>
      </w:r>
    </w:p>
    <w:p w:rsidR="0026458F" w:rsidRDefault="0026458F" w:rsidP="00367A97">
      <w:pPr>
        <w:tabs>
          <w:tab w:val="left" w:pos="3795"/>
        </w:tabs>
        <w:jc w:val="center"/>
        <w:rPr>
          <w:b/>
          <w:bCs/>
          <w:sz w:val="28"/>
          <w:szCs w:val="28"/>
        </w:rPr>
      </w:pPr>
    </w:p>
    <w:p w:rsidR="0026458F" w:rsidRDefault="0026458F" w:rsidP="00367A97">
      <w:pPr>
        <w:tabs>
          <w:tab w:val="left" w:pos="3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XII Edizione 2018</w:t>
      </w:r>
    </w:p>
    <w:p w:rsidR="0026458F" w:rsidRDefault="0026458F" w:rsidP="00367A97">
      <w:pPr>
        <w:tabs>
          <w:tab w:val="left" w:pos="3795"/>
        </w:tabs>
        <w:jc w:val="center"/>
        <w:rPr>
          <w:sz w:val="28"/>
          <w:szCs w:val="28"/>
        </w:rPr>
      </w:pPr>
    </w:p>
    <w:p w:rsidR="0026458F" w:rsidRDefault="0026458F" w:rsidP="00367A97">
      <w:pPr>
        <w:tabs>
          <w:tab w:val="left" w:pos="3795"/>
        </w:tabs>
        <w:jc w:val="center"/>
        <w:rPr>
          <w:sz w:val="28"/>
          <w:szCs w:val="28"/>
        </w:rPr>
      </w:pPr>
    </w:p>
    <w:p w:rsidR="0026458F" w:rsidRPr="005043D9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  <w:r>
        <w:rPr>
          <w:rFonts w:cs="Century Schoolbook"/>
          <w:sz w:val="20"/>
          <w:szCs w:val="20"/>
        </w:rPr>
        <w:t xml:space="preserve">L’associazione culturale Pro </w:t>
      </w:r>
      <w:r w:rsidRPr="00367A97">
        <w:rPr>
          <w:rFonts w:cs="Century Schoolbook"/>
          <w:sz w:val="20"/>
          <w:szCs w:val="20"/>
        </w:rPr>
        <w:t>Loco-Circolo</w:t>
      </w:r>
      <w:r>
        <w:rPr>
          <w:rFonts w:cs="Century Schoolbook"/>
          <w:sz w:val="20"/>
          <w:szCs w:val="20"/>
        </w:rPr>
        <w:t xml:space="preserve"> Culturale </w:t>
      </w:r>
      <w:r w:rsidRPr="002221AF">
        <w:rPr>
          <w:rFonts w:cs="Century Schoolbook"/>
          <w:i/>
          <w:sz w:val="20"/>
          <w:szCs w:val="20"/>
        </w:rPr>
        <w:t>“</w:t>
      </w:r>
      <w:r w:rsidRPr="0039569F">
        <w:rPr>
          <w:rFonts w:cs="Century Schoolbook"/>
          <w:sz w:val="20"/>
          <w:szCs w:val="20"/>
        </w:rPr>
        <w:t>IL PORTALE</w:t>
      </w:r>
      <w:r w:rsidRPr="002221AF">
        <w:rPr>
          <w:rFonts w:cs="Century Schoolbook"/>
          <w:i/>
          <w:sz w:val="20"/>
          <w:szCs w:val="20"/>
        </w:rPr>
        <w:t>”</w:t>
      </w:r>
      <w:r>
        <w:rPr>
          <w:rFonts w:cs="Century Schoolbook"/>
          <w:i/>
          <w:sz w:val="20"/>
          <w:szCs w:val="20"/>
        </w:rPr>
        <w:t xml:space="preserve"> </w:t>
      </w:r>
      <w:r w:rsidRPr="00367A97">
        <w:rPr>
          <w:rFonts w:cs="Century Schoolbook"/>
          <w:sz w:val="20"/>
          <w:szCs w:val="20"/>
        </w:rPr>
        <w:t>di Pignola</w:t>
      </w:r>
      <w:r>
        <w:rPr>
          <w:rFonts w:cs="Century Schoolbook"/>
          <w:sz w:val="20"/>
          <w:szCs w:val="20"/>
        </w:rPr>
        <w:t xml:space="preserve">, indice la XII edizione del Concorso Nazionale di Poesia intitolato alla memoria </w:t>
      </w:r>
      <w:r w:rsidRPr="005043D9">
        <w:rPr>
          <w:rFonts w:cs="Century Schoolbook"/>
          <w:sz w:val="20"/>
          <w:szCs w:val="20"/>
        </w:rPr>
        <w:t xml:space="preserve">di </w:t>
      </w:r>
      <w:r w:rsidRPr="0039569F">
        <w:rPr>
          <w:rFonts w:cs="Century Schoolbook"/>
          <w:b/>
          <w:i/>
          <w:sz w:val="20"/>
          <w:szCs w:val="20"/>
        </w:rPr>
        <w:t>“Giulio Stolfi” illustre Magistrato, Poeta e Scrittore</w:t>
      </w:r>
      <w:r w:rsidRPr="005043D9">
        <w:rPr>
          <w:rFonts w:cs="Century Schoolbook"/>
          <w:sz w:val="20"/>
          <w:szCs w:val="20"/>
        </w:rPr>
        <w:t>.</w:t>
      </w:r>
    </w:p>
    <w:p w:rsidR="0026458F" w:rsidRPr="005043D9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Pr="002221AF" w:rsidRDefault="0026458F" w:rsidP="00367A97">
      <w:pPr>
        <w:tabs>
          <w:tab w:val="left" w:pos="3795"/>
        </w:tabs>
        <w:jc w:val="center"/>
        <w:rPr>
          <w:rFonts w:cs="Century Schoolbook"/>
          <w:i/>
          <w:sz w:val="20"/>
          <w:szCs w:val="20"/>
        </w:rPr>
      </w:pPr>
      <w:r>
        <w:rPr>
          <w:rFonts w:cs="Century Schoolbook"/>
          <w:b/>
          <w:i/>
          <w:sz w:val="20"/>
          <w:szCs w:val="20"/>
        </w:rPr>
        <w:t>Art</w:t>
      </w:r>
      <w:r w:rsidRPr="002221AF">
        <w:rPr>
          <w:rFonts w:cs="Century Schoolbook"/>
          <w:b/>
          <w:i/>
          <w:sz w:val="20"/>
          <w:szCs w:val="20"/>
        </w:rPr>
        <w:t>.</w:t>
      </w:r>
      <w:r>
        <w:rPr>
          <w:rFonts w:cs="Century Schoolbook"/>
          <w:b/>
          <w:i/>
          <w:sz w:val="20"/>
          <w:szCs w:val="20"/>
        </w:rPr>
        <w:t xml:space="preserve"> </w:t>
      </w:r>
      <w:r w:rsidRPr="002221AF">
        <w:rPr>
          <w:rFonts w:cs="Century Schoolbook"/>
          <w:b/>
          <w:i/>
          <w:sz w:val="20"/>
          <w:szCs w:val="20"/>
        </w:rPr>
        <w:t>1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  <w:r>
        <w:rPr>
          <w:rFonts w:cs="Century Schoolbook"/>
          <w:sz w:val="20"/>
          <w:szCs w:val="20"/>
        </w:rPr>
        <w:t>Il premio si inserisce all’interno di una multiforme e variegata attività del sodalizio volta a promuovere la cultura della Basilicata valorizzandone l’identità, i beni, le risorse. Vuole altresì onorare e ricordare una personalità di alto profilo, punto di riferimento nel vasto panorama giuridico, letterario e poetico regionale e nazionale: Giulio Stolfi.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Pr="002221AF" w:rsidRDefault="0026458F" w:rsidP="00367A97">
      <w:pPr>
        <w:tabs>
          <w:tab w:val="left" w:pos="3795"/>
        </w:tabs>
        <w:jc w:val="center"/>
        <w:rPr>
          <w:rFonts w:cs="Century Schoolbook"/>
          <w:b/>
          <w:i/>
          <w:sz w:val="20"/>
          <w:szCs w:val="20"/>
        </w:rPr>
      </w:pPr>
      <w:r>
        <w:rPr>
          <w:rFonts w:cs="Century Schoolbook"/>
          <w:b/>
          <w:i/>
          <w:sz w:val="20"/>
          <w:szCs w:val="20"/>
        </w:rPr>
        <w:t xml:space="preserve">Art. </w:t>
      </w:r>
      <w:r w:rsidRPr="002221AF">
        <w:rPr>
          <w:rFonts w:cs="Century Schoolbook"/>
          <w:b/>
          <w:i/>
          <w:sz w:val="20"/>
          <w:szCs w:val="20"/>
        </w:rPr>
        <w:t>2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  <w:r>
        <w:rPr>
          <w:rFonts w:cs="Century Schoolbook"/>
          <w:sz w:val="20"/>
          <w:szCs w:val="20"/>
        </w:rPr>
        <w:t xml:space="preserve">Il concorso è aperto alla partecipazione, senza limiti di età, di scrittori e poeti residenti sul territorio nazionale. Ogni partecipante concorre allegando alla scheda di adesione </w:t>
      </w:r>
      <w:r w:rsidRPr="00B52032">
        <w:rPr>
          <w:rFonts w:cs="Century Schoolbook"/>
          <w:i/>
          <w:sz w:val="20"/>
          <w:szCs w:val="20"/>
          <w:u w:val="single"/>
        </w:rPr>
        <w:t>TRE POESIE</w:t>
      </w:r>
      <w:r>
        <w:rPr>
          <w:rFonts w:cs="Century Schoolbook"/>
          <w:sz w:val="20"/>
          <w:szCs w:val="20"/>
        </w:rPr>
        <w:t xml:space="preserve">, ciascuna in nove copie (non manoscritte), per un massimo di 40 (quaranta) versi. Le poesie, a tema libero, devono essere redatte esclusivamente in lingua italiana, inedite e non vincitrici di altri premi e concorsi letterari. 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Pr="00367A97" w:rsidRDefault="0026458F" w:rsidP="00367A97">
      <w:pPr>
        <w:tabs>
          <w:tab w:val="left" w:pos="3795"/>
        </w:tabs>
        <w:jc w:val="center"/>
        <w:rPr>
          <w:rFonts w:cs="Century Schoolbook"/>
          <w:b/>
          <w:i/>
          <w:sz w:val="20"/>
          <w:szCs w:val="20"/>
        </w:rPr>
      </w:pPr>
      <w:r w:rsidRPr="00367A97">
        <w:rPr>
          <w:rFonts w:cs="Century Schoolbook"/>
          <w:b/>
          <w:i/>
          <w:sz w:val="20"/>
          <w:szCs w:val="20"/>
        </w:rPr>
        <w:t>Art.3</w:t>
      </w:r>
    </w:p>
    <w:p w:rsidR="0026458F" w:rsidRDefault="0026458F" w:rsidP="00367A97">
      <w:pPr>
        <w:tabs>
          <w:tab w:val="left" w:pos="3795"/>
        </w:tabs>
        <w:jc w:val="center"/>
        <w:rPr>
          <w:rFonts w:cs="Century Schoolbook"/>
          <w:sz w:val="20"/>
          <w:szCs w:val="20"/>
        </w:rPr>
      </w:pPr>
    </w:p>
    <w:p w:rsidR="0026458F" w:rsidRPr="00B52032" w:rsidRDefault="0026458F" w:rsidP="00367A97">
      <w:pPr>
        <w:tabs>
          <w:tab w:val="left" w:pos="3795"/>
        </w:tabs>
        <w:jc w:val="both"/>
        <w:rPr>
          <w:rFonts w:cs="Century Schoolbook"/>
          <w:strike/>
          <w:sz w:val="20"/>
          <w:szCs w:val="20"/>
        </w:rPr>
      </w:pPr>
      <w:r>
        <w:rPr>
          <w:rFonts w:cs="Century Schoolbook"/>
          <w:sz w:val="20"/>
          <w:szCs w:val="20"/>
        </w:rPr>
        <w:t xml:space="preserve">Viene istituita, per questa edizione, una nuova sezione per la </w:t>
      </w:r>
      <w:r w:rsidRPr="00367A97">
        <w:rPr>
          <w:rFonts w:cs="Century Schoolbook"/>
          <w:i/>
          <w:sz w:val="20"/>
          <w:szCs w:val="20"/>
        </w:rPr>
        <w:t>GIOVANE POESIA</w:t>
      </w:r>
      <w:r>
        <w:rPr>
          <w:rFonts w:cs="Century Schoolbook"/>
          <w:sz w:val="20"/>
          <w:szCs w:val="20"/>
        </w:rPr>
        <w:t xml:space="preserve"> aperta alla partecipazione di scrittori e poeti residenti sul territorio nazionale che non abbiano compiuto il diciottesimo anno di età, </w:t>
      </w:r>
      <w:r w:rsidRPr="00B52032">
        <w:rPr>
          <w:rFonts w:cs="Century Schoolbook"/>
          <w:sz w:val="20"/>
          <w:szCs w:val="20"/>
        </w:rPr>
        <w:t>alla data del 15 giugno 2018.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  <w:r w:rsidRPr="00B52032">
        <w:rPr>
          <w:rFonts w:cs="Century Schoolbook"/>
          <w:sz w:val="20"/>
          <w:szCs w:val="20"/>
        </w:rPr>
        <w:t>Si</w:t>
      </w:r>
      <w:r w:rsidRPr="0039569F">
        <w:rPr>
          <w:rFonts w:cs="Century Schoolbook"/>
          <w:color w:val="FF0000"/>
          <w:sz w:val="20"/>
          <w:szCs w:val="20"/>
        </w:rPr>
        <w:t xml:space="preserve"> </w:t>
      </w:r>
      <w:r>
        <w:rPr>
          <w:rFonts w:cs="Century Schoolbook"/>
          <w:sz w:val="20"/>
          <w:szCs w:val="20"/>
        </w:rPr>
        <w:t xml:space="preserve">concorre allegando alla scheda di adesione </w:t>
      </w:r>
      <w:r w:rsidRPr="00B52032">
        <w:rPr>
          <w:rFonts w:cs="Century Schoolbook"/>
          <w:i/>
          <w:sz w:val="20"/>
          <w:szCs w:val="20"/>
          <w:u w:val="single"/>
        </w:rPr>
        <w:t>DUE POESIE</w:t>
      </w:r>
      <w:r>
        <w:rPr>
          <w:rFonts w:cs="Century Schoolbook"/>
          <w:sz w:val="20"/>
          <w:szCs w:val="20"/>
        </w:rPr>
        <w:t xml:space="preserve"> in nove copie (non manoscritte), per un massimo di 20 (</w:t>
      </w:r>
      <w:r w:rsidRPr="00B52032">
        <w:rPr>
          <w:rFonts w:cs="Century Schoolbook"/>
          <w:sz w:val="20"/>
          <w:szCs w:val="20"/>
        </w:rPr>
        <w:t>venti</w:t>
      </w:r>
      <w:r>
        <w:rPr>
          <w:rFonts w:cs="Century Schoolbook"/>
          <w:sz w:val="20"/>
          <w:szCs w:val="20"/>
        </w:rPr>
        <w:t xml:space="preserve">) versi. Le poesie, a tema libero, devono essere redatte esclusivamente in lingua italiana, inedite e non vincitrici di altri premi e concorsi letterari. 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Pr="002221AF" w:rsidRDefault="0026458F" w:rsidP="00367A97">
      <w:pPr>
        <w:tabs>
          <w:tab w:val="left" w:pos="3795"/>
        </w:tabs>
        <w:jc w:val="center"/>
        <w:rPr>
          <w:rFonts w:cs="Century Schoolbook"/>
          <w:i/>
          <w:sz w:val="20"/>
          <w:szCs w:val="20"/>
        </w:rPr>
      </w:pPr>
      <w:r>
        <w:rPr>
          <w:rFonts w:cs="Century Schoolbook"/>
          <w:b/>
          <w:i/>
          <w:sz w:val="20"/>
          <w:szCs w:val="20"/>
        </w:rPr>
        <w:t>Art</w:t>
      </w:r>
      <w:r w:rsidRPr="002221AF">
        <w:rPr>
          <w:rFonts w:cs="Century Schoolbook"/>
          <w:b/>
          <w:i/>
          <w:sz w:val="20"/>
          <w:szCs w:val="20"/>
        </w:rPr>
        <w:t>.</w:t>
      </w:r>
      <w:r>
        <w:rPr>
          <w:rFonts w:cs="Century Schoolbook"/>
          <w:b/>
          <w:i/>
          <w:sz w:val="20"/>
          <w:szCs w:val="20"/>
        </w:rPr>
        <w:t xml:space="preserve"> 4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  <w:r>
        <w:rPr>
          <w:rFonts w:cs="Century Schoolbook"/>
          <w:sz w:val="20"/>
          <w:szCs w:val="20"/>
        </w:rPr>
        <w:t xml:space="preserve">Ogni Autore deve far pervenire in busta chiusa al seguente indirizzo: 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Pr="00C11760" w:rsidRDefault="0026458F" w:rsidP="00367A97">
      <w:pPr>
        <w:tabs>
          <w:tab w:val="left" w:pos="3795"/>
        </w:tabs>
        <w:jc w:val="center"/>
        <w:rPr>
          <w:rFonts w:cs="Century Schoolbook"/>
          <w:b/>
          <w:sz w:val="20"/>
          <w:szCs w:val="20"/>
        </w:rPr>
      </w:pPr>
      <w:r w:rsidRPr="00C11760">
        <w:rPr>
          <w:rFonts w:cs="Century Schoolbook"/>
          <w:b/>
          <w:sz w:val="20"/>
          <w:szCs w:val="20"/>
        </w:rPr>
        <w:t xml:space="preserve">Pro Loco Circolo Culturale </w:t>
      </w:r>
      <w:r w:rsidRPr="00C11760">
        <w:rPr>
          <w:rFonts w:cs="Century Schoolbook"/>
          <w:b/>
          <w:i/>
          <w:sz w:val="20"/>
          <w:szCs w:val="20"/>
        </w:rPr>
        <w:t>“IL PORTALE</w:t>
      </w:r>
      <w:r w:rsidRPr="00C11760">
        <w:rPr>
          <w:rFonts w:cs="Century Schoolbook"/>
          <w:b/>
          <w:sz w:val="20"/>
          <w:szCs w:val="20"/>
        </w:rPr>
        <w:t>”</w:t>
      </w:r>
      <w:r>
        <w:rPr>
          <w:rFonts w:cs="Century Schoolbook"/>
          <w:b/>
          <w:sz w:val="20"/>
          <w:szCs w:val="20"/>
        </w:rPr>
        <w:t xml:space="preserve">, </w:t>
      </w:r>
      <w:r w:rsidRPr="00C11760">
        <w:rPr>
          <w:rFonts w:cs="Century Schoolbook"/>
          <w:b/>
          <w:sz w:val="20"/>
          <w:szCs w:val="20"/>
        </w:rPr>
        <w:t>Via Garibaldi n.1</w:t>
      </w:r>
      <w:r>
        <w:rPr>
          <w:rFonts w:cs="Century Schoolbook"/>
          <w:b/>
          <w:sz w:val="20"/>
          <w:szCs w:val="20"/>
        </w:rPr>
        <w:t xml:space="preserve">, </w:t>
      </w:r>
      <w:r w:rsidRPr="00C11760">
        <w:rPr>
          <w:rFonts w:cs="Century Schoolbook"/>
          <w:b/>
          <w:sz w:val="20"/>
          <w:szCs w:val="20"/>
        </w:rPr>
        <w:t>85010 Pignola (PZ)</w:t>
      </w:r>
    </w:p>
    <w:p w:rsidR="0026458F" w:rsidRDefault="0026458F" w:rsidP="00367A97">
      <w:pPr>
        <w:tabs>
          <w:tab w:val="left" w:pos="445"/>
        </w:tabs>
        <w:jc w:val="both"/>
        <w:rPr>
          <w:rFonts w:cs="Century Schoolbook"/>
          <w:sz w:val="20"/>
          <w:szCs w:val="20"/>
        </w:rPr>
      </w:pP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  <w:r>
        <w:rPr>
          <w:rFonts w:cs="Century Schoolbook"/>
          <w:sz w:val="20"/>
          <w:szCs w:val="20"/>
        </w:rPr>
        <w:t xml:space="preserve">La scheda di adesione, annessa al presente bando, va compilata in ogni sua parte con allegate le </w:t>
      </w:r>
      <w:r>
        <w:rPr>
          <w:rFonts w:cs="Century Schoolbook"/>
          <w:i/>
          <w:sz w:val="20"/>
          <w:szCs w:val="20"/>
          <w:u w:val="single"/>
        </w:rPr>
        <w:t xml:space="preserve">poesie concorrenti </w:t>
      </w:r>
      <w:r>
        <w:rPr>
          <w:rFonts w:cs="Century Schoolbook"/>
          <w:sz w:val="20"/>
          <w:szCs w:val="20"/>
        </w:rPr>
        <w:t xml:space="preserve"> secondo quanto indicato </w:t>
      </w:r>
      <w:r w:rsidRPr="00B52032">
        <w:rPr>
          <w:rFonts w:cs="Century Schoolbook"/>
          <w:sz w:val="20"/>
          <w:szCs w:val="20"/>
        </w:rPr>
        <w:t>all’articolo 2 o</w:t>
      </w:r>
      <w:r>
        <w:rPr>
          <w:rFonts w:cs="Century Schoolbook"/>
          <w:sz w:val="20"/>
          <w:szCs w:val="20"/>
        </w:rPr>
        <w:t xml:space="preserve"> 3. Sul verso di una delle copie dovranno essere riportati i dati identificativi dei partecipanti, compresa la data di nascita, e tutti i riferimenti di contatto (indirizzo, recapiti telefonici e e-mail). Ogni Autore dovrà inoltre allegare, la seguente dichiarazione controfirmata: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b/>
          <w:i/>
          <w:sz w:val="20"/>
          <w:szCs w:val="20"/>
        </w:rPr>
      </w:pPr>
    </w:p>
    <w:p w:rsidR="0026458F" w:rsidRDefault="0026458F" w:rsidP="00367A97">
      <w:pPr>
        <w:tabs>
          <w:tab w:val="left" w:pos="3795"/>
        </w:tabs>
        <w:jc w:val="center"/>
        <w:rPr>
          <w:rFonts w:cs="Century Schoolbook"/>
          <w:b/>
          <w:i/>
          <w:sz w:val="20"/>
          <w:szCs w:val="20"/>
        </w:rPr>
      </w:pPr>
      <w:r w:rsidRPr="00B52032">
        <w:rPr>
          <w:rFonts w:cs="Century Schoolbook"/>
          <w:b/>
          <w:i/>
          <w:sz w:val="20"/>
          <w:szCs w:val="20"/>
        </w:rPr>
        <w:t>Dichiaro di essere l’autore delle allegate TRE/DUE  poesie</w:t>
      </w:r>
      <w:r w:rsidRPr="0039569F">
        <w:rPr>
          <w:rFonts w:cs="Century Schoolbook"/>
          <w:b/>
          <w:i/>
          <w:color w:val="FF0000"/>
          <w:sz w:val="20"/>
          <w:szCs w:val="20"/>
        </w:rPr>
        <w:t xml:space="preserve"> </w:t>
      </w:r>
      <w:r>
        <w:rPr>
          <w:rFonts w:cs="Century Schoolbook"/>
          <w:b/>
          <w:i/>
          <w:sz w:val="20"/>
          <w:szCs w:val="20"/>
        </w:rPr>
        <w:t xml:space="preserve"> partecipanti al premio “Giulio Stolfi” 2018:</w:t>
      </w:r>
    </w:p>
    <w:p w:rsidR="0026458F" w:rsidRPr="00B52032" w:rsidRDefault="0026458F" w:rsidP="00367A97">
      <w:pPr>
        <w:tabs>
          <w:tab w:val="left" w:pos="3795"/>
        </w:tabs>
        <w:jc w:val="center"/>
        <w:rPr>
          <w:rFonts w:cs="Century Schoolbook"/>
          <w:b/>
          <w:i/>
          <w:sz w:val="20"/>
          <w:szCs w:val="20"/>
        </w:rPr>
      </w:pPr>
      <w:r w:rsidRPr="00B52032">
        <w:rPr>
          <w:rFonts w:cs="Century Schoolbook"/>
          <w:b/>
          <w:i/>
          <w:sz w:val="20"/>
          <w:szCs w:val="20"/>
        </w:rPr>
        <w:t xml:space="preserve"> 1._____________________________________________________________________________</w:t>
      </w:r>
    </w:p>
    <w:p w:rsidR="0026458F" w:rsidRPr="00B52032" w:rsidRDefault="0026458F" w:rsidP="00367A97">
      <w:pPr>
        <w:tabs>
          <w:tab w:val="left" w:pos="3795"/>
        </w:tabs>
        <w:jc w:val="center"/>
        <w:rPr>
          <w:rFonts w:cs="Century Schoolbook"/>
          <w:b/>
          <w:i/>
          <w:sz w:val="20"/>
          <w:szCs w:val="20"/>
        </w:rPr>
      </w:pPr>
      <w:r w:rsidRPr="00B52032">
        <w:rPr>
          <w:rFonts w:cs="Century Schoolbook"/>
          <w:b/>
          <w:i/>
          <w:sz w:val="20"/>
          <w:szCs w:val="20"/>
        </w:rPr>
        <w:t>2._____________________________________________________________________________</w:t>
      </w:r>
    </w:p>
    <w:p w:rsidR="0026458F" w:rsidRPr="00B52032" w:rsidRDefault="0026458F" w:rsidP="00367A97">
      <w:pPr>
        <w:tabs>
          <w:tab w:val="left" w:pos="3795"/>
        </w:tabs>
        <w:jc w:val="center"/>
        <w:rPr>
          <w:rFonts w:cs="Century Schoolbook"/>
          <w:b/>
          <w:i/>
          <w:sz w:val="20"/>
          <w:szCs w:val="20"/>
        </w:rPr>
      </w:pPr>
      <w:r w:rsidRPr="00B52032">
        <w:rPr>
          <w:rFonts w:cs="Century Schoolbook"/>
          <w:b/>
          <w:i/>
          <w:sz w:val="20"/>
          <w:szCs w:val="20"/>
        </w:rPr>
        <w:t>3._____________________________________________________________________________</w:t>
      </w:r>
    </w:p>
    <w:p w:rsidR="0026458F" w:rsidRDefault="0026458F" w:rsidP="00367A97">
      <w:pPr>
        <w:tabs>
          <w:tab w:val="left" w:pos="3795"/>
        </w:tabs>
        <w:jc w:val="center"/>
        <w:rPr>
          <w:rFonts w:cs="Century Schoolbook"/>
          <w:b/>
          <w:i/>
          <w:sz w:val="20"/>
          <w:szCs w:val="20"/>
        </w:rPr>
      </w:pPr>
    </w:p>
    <w:p w:rsidR="0026458F" w:rsidRDefault="0026458F" w:rsidP="00367A97">
      <w:pPr>
        <w:tabs>
          <w:tab w:val="left" w:pos="3795"/>
        </w:tabs>
        <w:jc w:val="center"/>
        <w:rPr>
          <w:rFonts w:cs="Century Schoolbook"/>
          <w:b/>
          <w:i/>
          <w:sz w:val="20"/>
          <w:szCs w:val="20"/>
        </w:rPr>
      </w:pPr>
      <w:r>
        <w:rPr>
          <w:rFonts w:cs="Century Schoolbook"/>
          <w:b/>
          <w:i/>
          <w:sz w:val="20"/>
          <w:szCs w:val="20"/>
        </w:rPr>
        <w:t>Data _____________________________________Firma Autografata______________________________</w:t>
      </w:r>
    </w:p>
    <w:p w:rsidR="0026458F" w:rsidRDefault="0026458F" w:rsidP="00367A97">
      <w:pPr>
        <w:tabs>
          <w:tab w:val="left" w:pos="3795"/>
        </w:tabs>
        <w:jc w:val="center"/>
        <w:rPr>
          <w:rFonts w:cs="Century Schoolbook"/>
          <w:sz w:val="20"/>
          <w:szCs w:val="20"/>
        </w:rPr>
      </w:pP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  <w:r>
        <w:rPr>
          <w:rFonts w:cs="Century Schoolbook"/>
          <w:sz w:val="20"/>
          <w:szCs w:val="20"/>
        </w:rPr>
        <w:t>È possibile inviare le proprie opere a partire dal 15/05/2018 e fino al 30/08/2018 per la quale farà  fede il timbro postale.</w:t>
      </w:r>
    </w:p>
    <w:p w:rsidR="0026458F" w:rsidRPr="0039569F" w:rsidRDefault="0026458F" w:rsidP="00367A97">
      <w:pPr>
        <w:tabs>
          <w:tab w:val="left" w:pos="3795"/>
        </w:tabs>
        <w:jc w:val="both"/>
        <w:rPr>
          <w:rFonts w:cs="Century Schoolbook"/>
          <w:strike/>
          <w:color w:val="FF0000"/>
          <w:sz w:val="20"/>
          <w:szCs w:val="20"/>
        </w:rPr>
      </w:pPr>
      <w:r>
        <w:rPr>
          <w:rFonts w:cs="Century Schoolbook"/>
          <w:sz w:val="20"/>
          <w:szCs w:val="20"/>
        </w:rPr>
        <w:t xml:space="preserve">Non possono partecipare gli autori vincitori del primo premio delle ultime tre edizioni del premio stesso (2015-2016-2017) e i signori membri della Giuria (in </w:t>
      </w:r>
      <w:r w:rsidRPr="00B52032">
        <w:rPr>
          <w:rFonts w:cs="Century Schoolbook"/>
          <w:sz w:val="20"/>
          <w:szCs w:val="20"/>
        </w:rPr>
        <w:t>una delle tre ultime edizioni</w:t>
      </w:r>
      <w:r>
        <w:rPr>
          <w:rFonts w:cs="Century Schoolbook"/>
          <w:sz w:val="20"/>
          <w:szCs w:val="20"/>
        </w:rPr>
        <w:t>) di cui all’art.9 del presente bando.</w:t>
      </w:r>
    </w:p>
    <w:p w:rsidR="0026458F" w:rsidRPr="0039569F" w:rsidRDefault="0026458F" w:rsidP="00367A97">
      <w:pPr>
        <w:tabs>
          <w:tab w:val="left" w:pos="3795"/>
        </w:tabs>
        <w:jc w:val="center"/>
        <w:rPr>
          <w:rFonts w:cs="Century Schoolbook"/>
          <w:b/>
          <w:i/>
          <w:strike/>
          <w:color w:val="FF0000"/>
          <w:sz w:val="20"/>
          <w:szCs w:val="20"/>
        </w:rPr>
      </w:pPr>
    </w:p>
    <w:p w:rsidR="0026458F" w:rsidRPr="00202115" w:rsidRDefault="0026458F" w:rsidP="00367A97">
      <w:pPr>
        <w:tabs>
          <w:tab w:val="left" w:pos="3795"/>
        </w:tabs>
        <w:jc w:val="center"/>
        <w:rPr>
          <w:rFonts w:cs="Century Schoolbook"/>
          <w:i/>
          <w:sz w:val="20"/>
          <w:szCs w:val="20"/>
        </w:rPr>
      </w:pPr>
      <w:r>
        <w:rPr>
          <w:rFonts w:cs="Century Schoolbook"/>
          <w:b/>
          <w:i/>
          <w:sz w:val="20"/>
          <w:szCs w:val="20"/>
        </w:rPr>
        <w:t>Art. 5</w:t>
      </w:r>
    </w:p>
    <w:p w:rsidR="0026458F" w:rsidRPr="00202115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  <w:r>
        <w:rPr>
          <w:rFonts w:cs="Century Schoolbook"/>
          <w:sz w:val="20"/>
          <w:szCs w:val="20"/>
        </w:rPr>
        <w:t xml:space="preserve">Gli elaborati verranno valutati da una Giuria di esperti, che, in modo insindacabile e inappellabile, stilerà una lista di merito di non più di dieci (non graduati) tra i quali indicherà i tre vincitori del Premio e il primo vincitore per la sezione </w:t>
      </w:r>
      <w:r w:rsidRPr="00B52032">
        <w:rPr>
          <w:rFonts w:cs="Century Schoolbook"/>
          <w:i/>
          <w:sz w:val="20"/>
          <w:szCs w:val="20"/>
        </w:rPr>
        <w:t>GIOVANE POESIA</w:t>
      </w:r>
      <w:r>
        <w:rPr>
          <w:rFonts w:cs="Century Schoolbook"/>
          <w:sz w:val="20"/>
          <w:szCs w:val="20"/>
        </w:rPr>
        <w:t>. A discrezione della Giuria possono essere assegnate Menzioni Speciali e d’Onore.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Pr="00E25CAE" w:rsidRDefault="0026458F" w:rsidP="00367A97">
      <w:pPr>
        <w:tabs>
          <w:tab w:val="left" w:pos="3795"/>
        </w:tabs>
        <w:jc w:val="center"/>
        <w:rPr>
          <w:rFonts w:cs="Century Schoolbook"/>
          <w:i/>
          <w:sz w:val="20"/>
          <w:szCs w:val="20"/>
        </w:rPr>
      </w:pPr>
      <w:r w:rsidRPr="00E25CAE">
        <w:rPr>
          <w:rFonts w:cs="Century Schoolbook"/>
          <w:b/>
          <w:i/>
          <w:sz w:val="20"/>
          <w:szCs w:val="20"/>
        </w:rPr>
        <w:t xml:space="preserve">Art. </w:t>
      </w:r>
      <w:r>
        <w:rPr>
          <w:rFonts w:cs="Century Schoolbook"/>
          <w:b/>
          <w:i/>
          <w:sz w:val="20"/>
          <w:szCs w:val="20"/>
        </w:rPr>
        <w:t>6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Pr="0052138B" w:rsidRDefault="0026458F" w:rsidP="00367A97">
      <w:pPr>
        <w:jc w:val="both"/>
        <w:rPr>
          <w:sz w:val="20"/>
          <w:szCs w:val="20"/>
          <w:lang w:eastAsia="it-IT"/>
        </w:rPr>
      </w:pPr>
      <w:r>
        <w:rPr>
          <w:rFonts w:cs="Century Schoolbook"/>
          <w:sz w:val="20"/>
          <w:szCs w:val="20"/>
        </w:rPr>
        <w:t>I vincitori e coloro i quali riceveranno eventuali Menzioni, debitamente informati dell’esito del concorso, saranno invitati alla Cerimonia di Premiazione che si terrà nel mese di ottobre corrente anno. La presenza dei Vincitori è obbligatoria pena la non assegnazione del premio stesso. A tutti i partecipanti</w:t>
      </w:r>
      <w:r w:rsidRPr="00662B45">
        <w:rPr>
          <w:rFonts w:cs="Century Schoolbook"/>
          <w:sz w:val="20"/>
          <w:szCs w:val="20"/>
        </w:rPr>
        <w:t xml:space="preserve"> </w:t>
      </w:r>
      <w:r>
        <w:rPr>
          <w:rFonts w:cs="Century Schoolbook"/>
          <w:sz w:val="20"/>
          <w:szCs w:val="20"/>
        </w:rPr>
        <w:t xml:space="preserve">al Concorso Nazionale di Poesia intitolato alla memoria di “Giulio Stolfi” sarà inviato il programma dettagliato della manifestazione. </w:t>
      </w:r>
      <w:r>
        <w:rPr>
          <w:sz w:val="20"/>
          <w:szCs w:val="20"/>
          <w:lang w:eastAsia="it-IT"/>
        </w:rPr>
        <w:t>I risultati defi</w:t>
      </w:r>
      <w:r w:rsidRPr="0052138B">
        <w:rPr>
          <w:sz w:val="20"/>
          <w:szCs w:val="20"/>
          <w:lang w:eastAsia="it-IT"/>
        </w:rPr>
        <w:t xml:space="preserve">nitivi saranno resi </w:t>
      </w:r>
      <w:r>
        <w:rPr>
          <w:sz w:val="20"/>
          <w:szCs w:val="20"/>
          <w:lang w:eastAsia="it-IT"/>
        </w:rPr>
        <w:t xml:space="preserve">pubblici </w:t>
      </w:r>
      <w:r w:rsidRPr="0052138B">
        <w:rPr>
          <w:sz w:val="20"/>
          <w:szCs w:val="20"/>
          <w:lang w:eastAsia="it-IT"/>
        </w:rPr>
        <w:t>attraverso il sito web</w:t>
      </w:r>
      <w:r>
        <w:rPr>
          <w:sz w:val="20"/>
          <w:szCs w:val="20"/>
          <w:lang w:eastAsia="it-IT"/>
        </w:rPr>
        <w:t xml:space="preserve"> ufficiale della Pro Loco.</w:t>
      </w: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Default="0026458F" w:rsidP="00367A97">
      <w:pPr>
        <w:tabs>
          <w:tab w:val="left" w:pos="3795"/>
        </w:tabs>
        <w:jc w:val="both"/>
        <w:rPr>
          <w:rFonts w:cs="Century Schoolbook"/>
          <w:sz w:val="20"/>
          <w:szCs w:val="20"/>
        </w:rPr>
      </w:pPr>
    </w:p>
    <w:p w:rsidR="0026458F" w:rsidRPr="00662B45" w:rsidRDefault="0026458F" w:rsidP="00367A97">
      <w:pPr>
        <w:tabs>
          <w:tab w:val="left" w:pos="5910"/>
        </w:tabs>
        <w:jc w:val="center"/>
        <w:rPr>
          <w:rFonts w:cs="Book Antiqua"/>
          <w:b/>
          <w:i/>
          <w:sz w:val="20"/>
          <w:szCs w:val="20"/>
        </w:rPr>
      </w:pPr>
      <w:r w:rsidRPr="00662B45">
        <w:rPr>
          <w:rFonts w:cs="Book Antiqua"/>
          <w:b/>
          <w:i/>
          <w:sz w:val="20"/>
          <w:szCs w:val="20"/>
        </w:rPr>
        <w:t xml:space="preserve">Art. </w:t>
      </w:r>
      <w:r>
        <w:rPr>
          <w:rFonts w:cs="Book Antiqua"/>
          <w:b/>
          <w:i/>
          <w:sz w:val="20"/>
          <w:szCs w:val="20"/>
        </w:rPr>
        <w:t>7</w:t>
      </w: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b/>
          <w:sz w:val="20"/>
          <w:szCs w:val="20"/>
        </w:rPr>
      </w:pP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 xml:space="preserve">I premi in denaro, saranno così assegnati: </w:t>
      </w: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sz w:val="20"/>
          <w:szCs w:val="20"/>
        </w:rPr>
      </w:pPr>
    </w:p>
    <w:p w:rsidR="0026458F" w:rsidRPr="00B52032" w:rsidRDefault="0026458F" w:rsidP="00367A97">
      <w:pPr>
        <w:numPr>
          <w:ilvl w:val="0"/>
          <w:numId w:val="5"/>
        </w:numPr>
        <w:tabs>
          <w:tab w:val="left" w:pos="5910"/>
        </w:tabs>
        <w:jc w:val="both"/>
        <w:rPr>
          <w:rFonts w:cs="Book Antiqua"/>
          <w:b/>
          <w:i/>
          <w:sz w:val="20"/>
          <w:szCs w:val="20"/>
        </w:rPr>
      </w:pPr>
      <w:r w:rsidRPr="00B52032">
        <w:rPr>
          <w:rFonts w:cs="Book Antiqua"/>
          <w:i/>
          <w:sz w:val="20"/>
          <w:szCs w:val="20"/>
        </w:rPr>
        <w:t>1° classificato</w:t>
      </w:r>
      <w:r>
        <w:rPr>
          <w:rFonts w:cs="Book Antiqua"/>
          <w:i/>
          <w:sz w:val="20"/>
          <w:szCs w:val="20"/>
        </w:rPr>
        <w:t xml:space="preserve">  </w:t>
      </w:r>
      <w:r w:rsidRPr="00B52032">
        <w:rPr>
          <w:rFonts w:cs="Book Antiqua"/>
          <w:b/>
          <w:i/>
          <w:sz w:val="20"/>
          <w:szCs w:val="20"/>
        </w:rPr>
        <w:t>€ 800,00</w:t>
      </w:r>
    </w:p>
    <w:p w:rsidR="0026458F" w:rsidRPr="00B52032" w:rsidRDefault="0026458F" w:rsidP="00367A97">
      <w:pPr>
        <w:numPr>
          <w:ilvl w:val="0"/>
          <w:numId w:val="5"/>
        </w:numPr>
        <w:tabs>
          <w:tab w:val="left" w:pos="5910"/>
        </w:tabs>
        <w:jc w:val="both"/>
        <w:rPr>
          <w:rFonts w:cs="Book Antiqua"/>
          <w:b/>
          <w:i/>
          <w:sz w:val="20"/>
          <w:szCs w:val="20"/>
        </w:rPr>
      </w:pPr>
      <w:r w:rsidRPr="00B52032">
        <w:rPr>
          <w:rFonts w:cs="Book Antiqua"/>
          <w:i/>
          <w:sz w:val="20"/>
          <w:szCs w:val="20"/>
        </w:rPr>
        <w:t>2° classificato</w:t>
      </w:r>
      <w:r>
        <w:rPr>
          <w:rFonts w:cs="Book Antiqua"/>
          <w:i/>
          <w:sz w:val="20"/>
          <w:szCs w:val="20"/>
        </w:rPr>
        <w:t xml:space="preserve"> </w:t>
      </w:r>
      <w:r w:rsidRPr="00B52032">
        <w:rPr>
          <w:rFonts w:cs="Book Antiqua"/>
          <w:i/>
          <w:sz w:val="20"/>
          <w:szCs w:val="20"/>
        </w:rPr>
        <w:t xml:space="preserve"> </w:t>
      </w:r>
      <w:r w:rsidRPr="00B52032">
        <w:rPr>
          <w:rFonts w:cs="Book Antiqua"/>
          <w:b/>
          <w:i/>
          <w:sz w:val="20"/>
          <w:szCs w:val="20"/>
        </w:rPr>
        <w:t>€ 400,00</w:t>
      </w:r>
    </w:p>
    <w:p w:rsidR="0026458F" w:rsidRPr="00B52032" w:rsidRDefault="0026458F" w:rsidP="00367A97">
      <w:pPr>
        <w:numPr>
          <w:ilvl w:val="0"/>
          <w:numId w:val="5"/>
        </w:numPr>
        <w:tabs>
          <w:tab w:val="left" w:pos="5910"/>
        </w:tabs>
        <w:jc w:val="both"/>
        <w:rPr>
          <w:rFonts w:cs="Book Antiqua"/>
          <w:b/>
          <w:i/>
          <w:sz w:val="20"/>
          <w:szCs w:val="20"/>
        </w:rPr>
      </w:pPr>
      <w:r w:rsidRPr="00B52032">
        <w:rPr>
          <w:rFonts w:cs="Book Antiqua"/>
          <w:i/>
          <w:sz w:val="20"/>
          <w:szCs w:val="20"/>
        </w:rPr>
        <w:t>3°</w:t>
      </w:r>
      <w:r>
        <w:rPr>
          <w:rFonts w:cs="Book Antiqua"/>
          <w:i/>
          <w:sz w:val="20"/>
          <w:szCs w:val="20"/>
        </w:rPr>
        <w:t xml:space="preserve"> </w:t>
      </w:r>
      <w:r w:rsidRPr="00B52032">
        <w:rPr>
          <w:rFonts w:cs="Book Antiqua"/>
          <w:i/>
          <w:sz w:val="20"/>
          <w:szCs w:val="20"/>
        </w:rPr>
        <w:t xml:space="preserve">classificato </w:t>
      </w:r>
      <w:r>
        <w:rPr>
          <w:rFonts w:cs="Book Antiqua"/>
          <w:i/>
          <w:sz w:val="20"/>
          <w:szCs w:val="20"/>
        </w:rPr>
        <w:t xml:space="preserve"> </w:t>
      </w:r>
      <w:r w:rsidRPr="00B52032">
        <w:rPr>
          <w:rFonts w:cs="Book Antiqua"/>
          <w:b/>
          <w:i/>
          <w:sz w:val="20"/>
          <w:szCs w:val="20"/>
        </w:rPr>
        <w:t>€ 300,00</w:t>
      </w:r>
    </w:p>
    <w:p w:rsidR="0026458F" w:rsidRDefault="0026458F" w:rsidP="00367A97">
      <w:pPr>
        <w:tabs>
          <w:tab w:val="left" w:pos="5910"/>
        </w:tabs>
        <w:ind w:left="407"/>
        <w:jc w:val="both"/>
        <w:rPr>
          <w:rFonts w:cs="Book Antiqua"/>
          <w:sz w:val="20"/>
          <w:szCs w:val="20"/>
        </w:rPr>
      </w:pP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 xml:space="preserve">Sezione </w:t>
      </w:r>
      <w:r w:rsidRPr="000E08C8">
        <w:rPr>
          <w:rFonts w:cs="Book Antiqua"/>
          <w:i/>
          <w:sz w:val="20"/>
          <w:szCs w:val="20"/>
        </w:rPr>
        <w:t>GIOVANE POESIA</w:t>
      </w: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sz w:val="20"/>
          <w:szCs w:val="20"/>
        </w:rPr>
      </w:pPr>
    </w:p>
    <w:p w:rsidR="0026458F" w:rsidRPr="00B52032" w:rsidRDefault="0026458F" w:rsidP="00367A97">
      <w:pPr>
        <w:numPr>
          <w:ilvl w:val="0"/>
          <w:numId w:val="5"/>
        </w:numPr>
        <w:tabs>
          <w:tab w:val="left" w:pos="5910"/>
        </w:tabs>
        <w:jc w:val="both"/>
        <w:rPr>
          <w:rFonts w:cs="Book Antiqua"/>
          <w:b/>
          <w:i/>
          <w:sz w:val="20"/>
          <w:szCs w:val="20"/>
        </w:rPr>
      </w:pPr>
      <w:r w:rsidRPr="00B52032">
        <w:rPr>
          <w:rFonts w:cs="Book Antiqua"/>
          <w:i/>
          <w:sz w:val="20"/>
          <w:szCs w:val="20"/>
        </w:rPr>
        <w:t xml:space="preserve">1° classificato  </w:t>
      </w:r>
      <w:r w:rsidRPr="00B52032">
        <w:rPr>
          <w:rFonts w:cs="Book Antiqua"/>
          <w:b/>
          <w:i/>
          <w:sz w:val="20"/>
          <w:szCs w:val="20"/>
        </w:rPr>
        <w:t>Buono del valore di 150,00 euro da spendere in libri, ebook, audiolibri</w:t>
      </w: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sz w:val="20"/>
          <w:szCs w:val="20"/>
        </w:rPr>
      </w:pP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>In caso di ex-aequo i premi saranno divisi a metà.</w:t>
      </w: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sz w:val="20"/>
          <w:szCs w:val="20"/>
        </w:rPr>
      </w:pPr>
    </w:p>
    <w:p w:rsidR="0026458F" w:rsidRPr="00C36F7C" w:rsidRDefault="0026458F" w:rsidP="00367A97">
      <w:pPr>
        <w:tabs>
          <w:tab w:val="left" w:pos="5910"/>
        </w:tabs>
        <w:jc w:val="center"/>
        <w:rPr>
          <w:rFonts w:cs="Book Antiqua"/>
          <w:i/>
          <w:sz w:val="20"/>
          <w:szCs w:val="20"/>
        </w:rPr>
      </w:pPr>
      <w:r w:rsidRPr="00C36F7C">
        <w:rPr>
          <w:rFonts w:cs="Book Antiqua"/>
          <w:b/>
          <w:i/>
          <w:sz w:val="20"/>
          <w:szCs w:val="20"/>
        </w:rPr>
        <w:t xml:space="preserve">Art. </w:t>
      </w:r>
      <w:r>
        <w:rPr>
          <w:rFonts w:cs="Book Antiqua"/>
          <w:b/>
          <w:i/>
          <w:sz w:val="20"/>
          <w:szCs w:val="20"/>
        </w:rPr>
        <w:t>8</w:t>
      </w: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sz w:val="20"/>
          <w:szCs w:val="20"/>
        </w:rPr>
      </w:pPr>
    </w:p>
    <w:p w:rsidR="0026458F" w:rsidRPr="00E1161C" w:rsidRDefault="0026458F" w:rsidP="00367A97">
      <w:pPr>
        <w:jc w:val="both"/>
        <w:rPr>
          <w:sz w:val="20"/>
          <w:szCs w:val="20"/>
          <w:lang w:eastAsia="it-IT"/>
        </w:rPr>
      </w:pPr>
      <w:r w:rsidRPr="00E1161C">
        <w:rPr>
          <w:rFonts w:cs="Century Schoolbook"/>
          <w:sz w:val="20"/>
          <w:szCs w:val="20"/>
        </w:rPr>
        <w:t xml:space="preserve">La Pro Loco Circolo Culturale </w:t>
      </w:r>
      <w:r w:rsidRPr="00E1161C">
        <w:rPr>
          <w:rFonts w:cs="Century Schoolbook"/>
          <w:b/>
          <w:i/>
          <w:sz w:val="20"/>
          <w:szCs w:val="20"/>
        </w:rPr>
        <w:t>“IL PORTALE</w:t>
      </w:r>
      <w:r w:rsidRPr="00E1161C">
        <w:rPr>
          <w:rFonts w:cs="Century Schoolbook"/>
          <w:sz w:val="20"/>
          <w:szCs w:val="20"/>
        </w:rPr>
        <w:t>”</w:t>
      </w:r>
      <w:r>
        <w:rPr>
          <w:rFonts w:cs="Century Schoolbook"/>
          <w:sz w:val="20"/>
          <w:szCs w:val="20"/>
        </w:rPr>
        <w:t xml:space="preserve"> di Pignola,</w:t>
      </w:r>
      <w:r w:rsidRPr="00E1161C">
        <w:rPr>
          <w:rFonts w:cs="Century Schoolbook"/>
          <w:sz w:val="20"/>
          <w:szCs w:val="20"/>
        </w:rPr>
        <w:t xml:space="preserve"> </w:t>
      </w:r>
      <w:r w:rsidRPr="00E1161C">
        <w:rPr>
          <w:rFonts w:cs="Book Antiqua"/>
          <w:sz w:val="20"/>
          <w:szCs w:val="20"/>
        </w:rPr>
        <w:t>promotrice del</w:t>
      </w:r>
      <w:r w:rsidRPr="00E1161C">
        <w:rPr>
          <w:rFonts w:cs="Century Schoolbook"/>
          <w:sz w:val="20"/>
          <w:szCs w:val="20"/>
        </w:rPr>
        <w:t xml:space="preserve"> Concorso Nazionale di Poesia intitolato alla memoria di “Giulio Stolfi”</w:t>
      </w:r>
      <w:r>
        <w:rPr>
          <w:rFonts w:cs="Century Schoolbook"/>
          <w:sz w:val="20"/>
          <w:szCs w:val="20"/>
        </w:rPr>
        <w:t>,</w:t>
      </w:r>
      <w:r w:rsidRPr="00E1161C">
        <w:rPr>
          <w:rFonts w:cs="Century Schoolbook"/>
          <w:sz w:val="20"/>
          <w:szCs w:val="20"/>
        </w:rPr>
        <w:t xml:space="preserve"> </w:t>
      </w:r>
      <w:r w:rsidRPr="00E1161C">
        <w:rPr>
          <w:rFonts w:cs="Book Antiqua"/>
          <w:sz w:val="20"/>
          <w:szCs w:val="20"/>
        </w:rPr>
        <w:t>si riserva la facol</w:t>
      </w:r>
      <w:r>
        <w:rPr>
          <w:rFonts w:cs="Book Antiqua"/>
          <w:sz w:val="20"/>
          <w:szCs w:val="20"/>
        </w:rPr>
        <w:t xml:space="preserve">tà di pubblicare e divulgare a </w:t>
      </w:r>
      <w:r w:rsidRPr="00E1161C">
        <w:rPr>
          <w:rFonts w:cs="Book Antiqua"/>
          <w:sz w:val="20"/>
          <w:szCs w:val="20"/>
        </w:rPr>
        <w:t>discrezione gli elaborati pervenuti</w:t>
      </w:r>
      <w:r>
        <w:rPr>
          <w:rFonts w:cs="Book Antiqua"/>
          <w:sz w:val="20"/>
          <w:szCs w:val="20"/>
        </w:rPr>
        <w:t>,</w:t>
      </w:r>
      <w:r w:rsidRPr="00E1161C">
        <w:rPr>
          <w:rFonts w:cs="Book Antiqua"/>
          <w:sz w:val="20"/>
          <w:szCs w:val="20"/>
        </w:rPr>
        <w:t xml:space="preserve"> che comunque non saranno restituiti</w:t>
      </w:r>
      <w:r w:rsidRPr="00E1161C">
        <w:rPr>
          <w:sz w:val="20"/>
          <w:szCs w:val="20"/>
        </w:rPr>
        <w:t xml:space="preserve">. </w:t>
      </w:r>
      <w:r w:rsidRPr="00E1161C">
        <w:rPr>
          <w:sz w:val="20"/>
          <w:szCs w:val="20"/>
          <w:lang w:eastAsia="it-IT"/>
        </w:rPr>
        <w:t>I dati personali dei concorrenti saranno tutelati a norma</w:t>
      </w:r>
      <w:r>
        <w:rPr>
          <w:sz w:val="20"/>
          <w:szCs w:val="20"/>
          <w:lang w:eastAsia="it-IT"/>
        </w:rPr>
        <w:t xml:space="preserve"> del Codice per la protezione dei dati personali, di cui al d. lgs. 30 giugno 2003, n. 196</w:t>
      </w:r>
      <w:r w:rsidRPr="00E1161C">
        <w:rPr>
          <w:sz w:val="20"/>
          <w:szCs w:val="20"/>
          <w:lang w:eastAsia="it-IT"/>
        </w:rPr>
        <w:t xml:space="preserve">. </w:t>
      </w: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sz w:val="20"/>
          <w:szCs w:val="20"/>
        </w:rPr>
      </w:pPr>
    </w:p>
    <w:p w:rsidR="0026458F" w:rsidRPr="00C36F7C" w:rsidRDefault="0026458F" w:rsidP="00367A97">
      <w:pPr>
        <w:tabs>
          <w:tab w:val="left" w:pos="5910"/>
        </w:tabs>
        <w:jc w:val="center"/>
        <w:rPr>
          <w:rFonts w:cs="Book Antiqua"/>
          <w:i/>
          <w:color w:val="222222"/>
          <w:sz w:val="20"/>
          <w:szCs w:val="20"/>
        </w:rPr>
      </w:pPr>
      <w:r w:rsidRPr="00C36F7C">
        <w:rPr>
          <w:rFonts w:cs="Book Antiqua"/>
          <w:b/>
          <w:i/>
          <w:color w:val="222222"/>
          <w:sz w:val="20"/>
          <w:szCs w:val="20"/>
        </w:rPr>
        <w:t xml:space="preserve">Art. </w:t>
      </w:r>
      <w:r>
        <w:rPr>
          <w:rFonts w:cs="Book Antiqua"/>
          <w:b/>
          <w:i/>
          <w:color w:val="222222"/>
          <w:sz w:val="20"/>
          <w:szCs w:val="20"/>
        </w:rPr>
        <w:t>9</w:t>
      </w:r>
    </w:p>
    <w:p w:rsidR="0026458F" w:rsidRDefault="0026458F" w:rsidP="00367A97">
      <w:pPr>
        <w:tabs>
          <w:tab w:val="left" w:pos="5910"/>
        </w:tabs>
        <w:jc w:val="both"/>
        <w:rPr>
          <w:rFonts w:cs="Book Antiqua"/>
          <w:color w:val="222222"/>
          <w:sz w:val="20"/>
          <w:szCs w:val="20"/>
        </w:rPr>
      </w:pPr>
    </w:p>
    <w:p w:rsidR="0026458F" w:rsidRDefault="0026458F" w:rsidP="00367A97">
      <w:pPr>
        <w:jc w:val="both"/>
        <w:rPr>
          <w:sz w:val="20"/>
          <w:szCs w:val="20"/>
          <w:lang w:eastAsia="it-IT"/>
        </w:rPr>
      </w:pPr>
      <w:r>
        <w:rPr>
          <w:rFonts w:cs="Book Antiqua"/>
          <w:color w:val="222222"/>
          <w:sz w:val="20"/>
          <w:szCs w:val="20"/>
        </w:rPr>
        <w:t xml:space="preserve">La partecipazione al </w:t>
      </w:r>
      <w:r w:rsidRPr="00E1161C">
        <w:rPr>
          <w:rFonts w:cs="Century Schoolbook"/>
          <w:sz w:val="20"/>
          <w:szCs w:val="20"/>
        </w:rPr>
        <w:t>Concorso Nazionale di Poesia intitolato alla memoria di “Giulio Stolfi”</w:t>
      </w:r>
      <w:r>
        <w:rPr>
          <w:rFonts w:cs="Book Antiqua"/>
          <w:color w:val="222222"/>
          <w:sz w:val="20"/>
          <w:szCs w:val="20"/>
        </w:rPr>
        <w:t xml:space="preserve"> è gratuita, </w:t>
      </w:r>
      <w:r w:rsidRPr="00113A98">
        <w:rPr>
          <w:sz w:val="20"/>
          <w:szCs w:val="20"/>
          <w:lang w:eastAsia="it-IT"/>
        </w:rPr>
        <w:t>non dà diritto ad alcun rimborso spese, né a compensi per diritti d’autore relativi a qualsiasi pubblicazione</w:t>
      </w:r>
      <w:r>
        <w:rPr>
          <w:rFonts w:cs="Book Antiqua"/>
          <w:color w:val="222222"/>
          <w:sz w:val="20"/>
          <w:szCs w:val="20"/>
        </w:rPr>
        <w:t xml:space="preserve"> ed implica la integrale  accettazione del presente bando.</w:t>
      </w:r>
      <w:r w:rsidRPr="00113A98">
        <w:rPr>
          <w:sz w:val="20"/>
          <w:szCs w:val="20"/>
          <w:lang w:eastAsia="it-IT"/>
        </w:rPr>
        <w:t xml:space="preserve"> </w:t>
      </w:r>
    </w:p>
    <w:p w:rsidR="0026458F" w:rsidRDefault="0026458F" w:rsidP="00367A97">
      <w:pPr>
        <w:jc w:val="both"/>
        <w:rPr>
          <w:sz w:val="20"/>
          <w:szCs w:val="20"/>
          <w:lang w:eastAsia="it-IT"/>
        </w:rPr>
      </w:pPr>
    </w:p>
    <w:p w:rsidR="0026458F" w:rsidRDefault="0026458F" w:rsidP="00367A97">
      <w:pPr>
        <w:jc w:val="both"/>
        <w:rPr>
          <w:sz w:val="20"/>
          <w:szCs w:val="20"/>
          <w:lang w:eastAsia="it-IT"/>
        </w:rPr>
      </w:pPr>
    </w:p>
    <w:p w:rsidR="0026458F" w:rsidRDefault="0026458F" w:rsidP="00367A97">
      <w:pPr>
        <w:jc w:val="both"/>
        <w:rPr>
          <w:sz w:val="20"/>
          <w:szCs w:val="20"/>
          <w:lang w:eastAsia="it-IT"/>
        </w:rPr>
      </w:pPr>
    </w:p>
    <w:p w:rsidR="0026458F" w:rsidRPr="00113A98" w:rsidRDefault="0026458F" w:rsidP="00367A97">
      <w:pPr>
        <w:jc w:val="both"/>
        <w:rPr>
          <w:sz w:val="20"/>
          <w:szCs w:val="20"/>
          <w:lang w:eastAsia="it-IT"/>
        </w:rPr>
      </w:pPr>
    </w:p>
    <w:p w:rsidR="0026458F" w:rsidRPr="00C36F7C" w:rsidRDefault="0026458F" w:rsidP="00367A97">
      <w:pPr>
        <w:tabs>
          <w:tab w:val="left" w:pos="5910"/>
        </w:tabs>
        <w:jc w:val="center"/>
        <w:rPr>
          <w:rFonts w:cs="Book Antiqua"/>
          <w:i/>
          <w:color w:val="222222"/>
          <w:sz w:val="20"/>
          <w:szCs w:val="20"/>
        </w:rPr>
      </w:pPr>
      <w:r w:rsidRPr="00C36F7C">
        <w:rPr>
          <w:rFonts w:cs="Book Antiqua"/>
          <w:b/>
          <w:i/>
          <w:color w:val="222222"/>
          <w:sz w:val="20"/>
          <w:szCs w:val="20"/>
        </w:rPr>
        <w:t xml:space="preserve">Art. </w:t>
      </w:r>
      <w:r>
        <w:rPr>
          <w:rFonts w:cs="Book Antiqua"/>
          <w:b/>
          <w:i/>
          <w:color w:val="222222"/>
          <w:sz w:val="20"/>
          <w:szCs w:val="20"/>
        </w:rPr>
        <w:t>10</w:t>
      </w:r>
    </w:p>
    <w:p w:rsidR="0026458F" w:rsidRDefault="0026458F" w:rsidP="00367A97">
      <w:pPr>
        <w:rPr>
          <w:rFonts w:ascii="Arial" w:hAnsi="Arial" w:cs="Arial"/>
          <w:sz w:val="20"/>
          <w:szCs w:val="20"/>
        </w:rPr>
      </w:pPr>
    </w:p>
    <w:p w:rsidR="0026458F" w:rsidRDefault="0026458F" w:rsidP="00367A97">
      <w:pPr>
        <w:rPr>
          <w:sz w:val="20"/>
          <w:szCs w:val="20"/>
        </w:rPr>
      </w:pPr>
      <w:r w:rsidRPr="00744AA6">
        <w:rPr>
          <w:sz w:val="20"/>
          <w:szCs w:val="20"/>
        </w:rPr>
        <w:t>La Giuria</w:t>
      </w:r>
      <w:r>
        <w:rPr>
          <w:sz w:val="20"/>
          <w:szCs w:val="20"/>
        </w:rPr>
        <w:t>,</w:t>
      </w:r>
      <w:r w:rsidRPr="00744AA6">
        <w:rPr>
          <w:sz w:val="20"/>
          <w:szCs w:val="20"/>
        </w:rPr>
        <w:t xml:space="preserve"> presieduta da</w:t>
      </w:r>
      <w:r>
        <w:rPr>
          <w:sz w:val="20"/>
          <w:szCs w:val="20"/>
        </w:rPr>
        <w:t>l critico e scrittore Luigi Reina (</w:t>
      </w:r>
      <w:r w:rsidRPr="000E08C8">
        <w:rPr>
          <w:i/>
          <w:sz w:val="20"/>
          <w:szCs w:val="20"/>
        </w:rPr>
        <w:t>professore emerito dell’Università di Salerno)</w:t>
      </w:r>
      <w:bookmarkStart w:id="0" w:name="_GoBack"/>
      <w:bookmarkEnd w:id="0"/>
      <w:r>
        <w:rPr>
          <w:sz w:val="20"/>
          <w:szCs w:val="20"/>
        </w:rPr>
        <w:t>, è</w:t>
      </w:r>
      <w:r w:rsidRPr="00744AA6">
        <w:rPr>
          <w:sz w:val="20"/>
          <w:szCs w:val="20"/>
        </w:rPr>
        <w:t xml:space="preserve"> </w:t>
      </w:r>
      <w:r>
        <w:rPr>
          <w:sz w:val="20"/>
          <w:szCs w:val="20"/>
        </w:rPr>
        <w:t>composta da</w:t>
      </w:r>
      <w:r w:rsidRPr="00744AA6">
        <w:rPr>
          <w:sz w:val="20"/>
          <w:szCs w:val="20"/>
        </w:rPr>
        <w:t>:</w:t>
      </w:r>
    </w:p>
    <w:p w:rsidR="0026458F" w:rsidRDefault="0026458F" w:rsidP="00367A97">
      <w:pPr>
        <w:rPr>
          <w:sz w:val="20"/>
          <w:szCs w:val="20"/>
        </w:rPr>
      </w:pPr>
    </w:p>
    <w:p w:rsidR="0026458F" w:rsidRDefault="0026458F" w:rsidP="000E08C8">
      <w:pPr>
        <w:numPr>
          <w:ilvl w:val="0"/>
          <w:numId w:val="6"/>
        </w:numPr>
        <w:rPr>
          <w:sz w:val="20"/>
          <w:szCs w:val="20"/>
        </w:rPr>
      </w:pPr>
      <w:r w:rsidRPr="000E08C8">
        <w:rPr>
          <w:b/>
          <w:sz w:val="20"/>
          <w:szCs w:val="20"/>
        </w:rPr>
        <w:t>Andriuoli Elio,</w:t>
      </w:r>
      <w:r>
        <w:rPr>
          <w:sz w:val="20"/>
          <w:szCs w:val="20"/>
        </w:rPr>
        <w:t xml:space="preserve"> </w:t>
      </w:r>
      <w:r w:rsidRPr="000E08C8">
        <w:rPr>
          <w:i/>
          <w:sz w:val="20"/>
          <w:szCs w:val="20"/>
        </w:rPr>
        <w:t>scrittore e critico</w:t>
      </w:r>
    </w:p>
    <w:p w:rsidR="0026458F" w:rsidRDefault="0026458F" w:rsidP="000E08C8">
      <w:pPr>
        <w:numPr>
          <w:ilvl w:val="0"/>
          <w:numId w:val="6"/>
        </w:numPr>
        <w:rPr>
          <w:sz w:val="20"/>
          <w:szCs w:val="20"/>
        </w:rPr>
      </w:pPr>
      <w:r w:rsidRPr="0039569F">
        <w:rPr>
          <w:b/>
          <w:sz w:val="20"/>
          <w:szCs w:val="20"/>
        </w:rPr>
        <w:t>Basso Anna Maria</w:t>
      </w:r>
      <w:r>
        <w:rPr>
          <w:sz w:val="20"/>
          <w:szCs w:val="20"/>
        </w:rPr>
        <w:t xml:space="preserve">, </w:t>
      </w:r>
      <w:r w:rsidRPr="000E08C8">
        <w:rPr>
          <w:i/>
          <w:sz w:val="20"/>
          <w:szCs w:val="20"/>
        </w:rPr>
        <w:t>poeta e scrittrice</w:t>
      </w:r>
    </w:p>
    <w:p w:rsidR="0026458F" w:rsidRDefault="0026458F" w:rsidP="000E08C8">
      <w:pPr>
        <w:numPr>
          <w:ilvl w:val="0"/>
          <w:numId w:val="6"/>
        </w:numPr>
        <w:rPr>
          <w:sz w:val="20"/>
          <w:szCs w:val="20"/>
        </w:rPr>
      </w:pPr>
      <w:r w:rsidRPr="0039569F">
        <w:rPr>
          <w:b/>
          <w:sz w:val="20"/>
          <w:szCs w:val="20"/>
        </w:rPr>
        <w:t>D</w:t>
      </w:r>
      <w:r w:rsidRPr="008B0133">
        <w:rPr>
          <w:b/>
          <w:sz w:val="20"/>
          <w:szCs w:val="20"/>
        </w:rPr>
        <w:t>’</w:t>
      </w:r>
      <w:r w:rsidRPr="0039569F">
        <w:rPr>
          <w:b/>
          <w:sz w:val="20"/>
          <w:szCs w:val="20"/>
        </w:rPr>
        <w:t>Andrea Giampaolo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0E08C8">
        <w:rPr>
          <w:i/>
          <w:sz w:val="20"/>
          <w:szCs w:val="20"/>
        </w:rPr>
        <w:t>storico e scrittore</w:t>
      </w:r>
    </w:p>
    <w:p w:rsidR="0026458F" w:rsidRPr="000E08C8" w:rsidRDefault="0026458F" w:rsidP="000E08C8">
      <w:pPr>
        <w:numPr>
          <w:ilvl w:val="0"/>
          <w:numId w:val="6"/>
        </w:numPr>
        <w:rPr>
          <w:i/>
          <w:sz w:val="20"/>
          <w:szCs w:val="20"/>
        </w:rPr>
      </w:pPr>
      <w:r w:rsidRPr="0039569F">
        <w:rPr>
          <w:b/>
          <w:sz w:val="20"/>
          <w:szCs w:val="20"/>
        </w:rPr>
        <w:t>Ferretti Vincenzo</w:t>
      </w:r>
      <w:r>
        <w:rPr>
          <w:sz w:val="20"/>
          <w:szCs w:val="20"/>
        </w:rPr>
        <w:t xml:space="preserve">, </w:t>
      </w:r>
      <w:r w:rsidRPr="000E08C8">
        <w:rPr>
          <w:i/>
          <w:sz w:val="20"/>
          <w:szCs w:val="20"/>
        </w:rPr>
        <w:t>scrittore</w:t>
      </w:r>
    </w:p>
    <w:p w:rsidR="0026458F" w:rsidRPr="000E08C8" w:rsidRDefault="0026458F" w:rsidP="000E08C8">
      <w:pPr>
        <w:numPr>
          <w:ilvl w:val="0"/>
          <w:numId w:val="6"/>
        </w:numPr>
        <w:rPr>
          <w:i/>
          <w:sz w:val="20"/>
          <w:szCs w:val="20"/>
        </w:rPr>
      </w:pPr>
      <w:r w:rsidRPr="0039569F">
        <w:rPr>
          <w:b/>
          <w:sz w:val="20"/>
          <w:szCs w:val="20"/>
        </w:rPr>
        <w:t>Monda Andrea</w:t>
      </w:r>
      <w:r>
        <w:rPr>
          <w:sz w:val="20"/>
          <w:szCs w:val="20"/>
        </w:rPr>
        <w:t xml:space="preserve">, </w:t>
      </w:r>
      <w:r w:rsidRPr="000E08C8">
        <w:rPr>
          <w:i/>
          <w:sz w:val="20"/>
          <w:szCs w:val="20"/>
        </w:rPr>
        <w:t>critico</w:t>
      </w:r>
    </w:p>
    <w:p w:rsidR="0026458F" w:rsidRDefault="0026458F" w:rsidP="000E08C8">
      <w:pPr>
        <w:numPr>
          <w:ilvl w:val="0"/>
          <w:numId w:val="6"/>
        </w:numPr>
        <w:rPr>
          <w:sz w:val="20"/>
          <w:szCs w:val="20"/>
        </w:rPr>
      </w:pPr>
      <w:r w:rsidRPr="0039569F">
        <w:rPr>
          <w:b/>
          <w:sz w:val="20"/>
          <w:szCs w:val="20"/>
        </w:rPr>
        <w:t>Padula Zaza Rachele</w:t>
      </w:r>
      <w:r>
        <w:rPr>
          <w:sz w:val="20"/>
          <w:szCs w:val="20"/>
        </w:rPr>
        <w:t xml:space="preserve">, </w:t>
      </w:r>
      <w:r w:rsidRPr="000E08C8">
        <w:rPr>
          <w:i/>
          <w:sz w:val="20"/>
          <w:szCs w:val="20"/>
        </w:rPr>
        <w:t>poeta e drammaturga</w:t>
      </w:r>
    </w:p>
    <w:p w:rsidR="0026458F" w:rsidRPr="000E08C8" w:rsidRDefault="0026458F" w:rsidP="000E08C8">
      <w:pPr>
        <w:numPr>
          <w:ilvl w:val="0"/>
          <w:numId w:val="6"/>
        </w:numPr>
        <w:rPr>
          <w:i/>
          <w:sz w:val="20"/>
          <w:szCs w:val="20"/>
        </w:rPr>
      </w:pPr>
      <w:r w:rsidRPr="0039569F">
        <w:rPr>
          <w:b/>
          <w:sz w:val="20"/>
          <w:szCs w:val="20"/>
        </w:rPr>
        <w:t>Salvia Rosa Maria</w:t>
      </w:r>
      <w:r>
        <w:rPr>
          <w:sz w:val="20"/>
          <w:szCs w:val="20"/>
        </w:rPr>
        <w:t xml:space="preserve">, </w:t>
      </w:r>
      <w:r w:rsidRPr="000E08C8">
        <w:rPr>
          <w:i/>
          <w:sz w:val="20"/>
          <w:szCs w:val="20"/>
        </w:rPr>
        <w:t>poeta</w:t>
      </w:r>
    </w:p>
    <w:p w:rsidR="0026458F" w:rsidRPr="00744AA6" w:rsidRDefault="0026458F" w:rsidP="000E08C8">
      <w:pPr>
        <w:numPr>
          <w:ilvl w:val="0"/>
          <w:numId w:val="6"/>
        </w:numPr>
        <w:rPr>
          <w:sz w:val="20"/>
          <w:szCs w:val="20"/>
        </w:rPr>
      </w:pPr>
      <w:r w:rsidRPr="0039569F">
        <w:rPr>
          <w:b/>
          <w:sz w:val="20"/>
          <w:szCs w:val="20"/>
        </w:rPr>
        <w:t>Santoro Mario</w:t>
      </w:r>
      <w:r>
        <w:rPr>
          <w:sz w:val="20"/>
          <w:szCs w:val="20"/>
        </w:rPr>
        <w:t xml:space="preserve">, </w:t>
      </w:r>
      <w:r w:rsidRPr="000E08C8">
        <w:rPr>
          <w:i/>
          <w:sz w:val="20"/>
          <w:szCs w:val="20"/>
        </w:rPr>
        <w:t>critico e scrittore</w:t>
      </w:r>
    </w:p>
    <w:p w:rsidR="0026458F" w:rsidRPr="006F6949" w:rsidRDefault="0026458F" w:rsidP="000E08C8"/>
    <w:p w:rsidR="0026458F" w:rsidRPr="006F6949" w:rsidRDefault="0026458F" w:rsidP="006F6949"/>
    <w:p w:rsidR="0026458F" w:rsidRPr="006F6949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Default="0026458F" w:rsidP="006F6949"/>
    <w:p w:rsidR="0026458F" w:rsidRPr="00C81E80" w:rsidRDefault="0026458F" w:rsidP="00C81E80">
      <w:pPr>
        <w:suppressAutoHyphens w:val="0"/>
        <w:jc w:val="center"/>
        <w:rPr>
          <w:b/>
          <w:i/>
          <w:sz w:val="28"/>
          <w:szCs w:val="28"/>
          <w:lang w:eastAsia="it-IT"/>
        </w:rPr>
      </w:pPr>
      <w:r w:rsidRPr="00C81E80">
        <w:rPr>
          <w:b/>
          <w:i/>
        </w:rPr>
        <w:t>SCHEDA DI PARTECIPAZIONE</w:t>
      </w:r>
    </w:p>
    <w:p w:rsidR="0026458F" w:rsidRPr="00C81E80" w:rsidRDefault="0026458F" w:rsidP="00C81E80">
      <w:pPr>
        <w:suppressAutoHyphens w:val="0"/>
        <w:jc w:val="center"/>
        <w:rPr>
          <w:sz w:val="28"/>
          <w:szCs w:val="28"/>
          <w:lang w:eastAsia="it-IT"/>
        </w:rPr>
      </w:pPr>
    </w:p>
    <w:p w:rsidR="0026458F" w:rsidRPr="00C81E80" w:rsidRDefault="0026458F" w:rsidP="00C81E80">
      <w:pPr>
        <w:suppressAutoHyphens w:val="0"/>
        <w:jc w:val="center"/>
        <w:rPr>
          <w:sz w:val="28"/>
          <w:szCs w:val="28"/>
          <w:lang w:eastAsia="it-IT"/>
        </w:rPr>
      </w:pPr>
      <w:r w:rsidRPr="00C81E80">
        <w:rPr>
          <w:sz w:val="28"/>
          <w:szCs w:val="28"/>
          <w:lang w:eastAsia="it-IT"/>
        </w:rPr>
        <w:t>Premio Nazi</w:t>
      </w:r>
      <w:r>
        <w:rPr>
          <w:sz w:val="28"/>
          <w:szCs w:val="28"/>
          <w:lang w:eastAsia="it-IT"/>
        </w:rPr>
        <w:t xml:space="preserve">onale di Poesia </w:t>
      </w:r>
      <w:r w:rsidRPr="00C81E80">
        <w:rPr>
          <w:b/>
          <w:sz w:val="28"/>
          <w:szCs w:val="28"/>
          <w:lang w:eastAsia="it-IT"/>
        </w:rPr>
        <w:t>“GIULIO STOLFI”</w:t>
      </w:r>
    </w:p>
    <w:p w:rsidR="0026458F" w:rsidRPr="00C81E80" w:rsidRDefault="0026458F" w:rsidP="00C81E80">
      <w:pPr>
        <w:suppressAutoHyphens w:val="0"/>
        <w:jc w:val="center"/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XII edizione anno 2018</w:t>
      </w:r>
    </w:p>
    <w:p w:rsidR="0026458F" w:rsidRDefault="0026458F" w:rsidP="00C81E80">
      <w:pPr>
        <w:suppressAutoHyphens w:val="0"/>
        <w:rPr>
          <w:sz w:val="19"/>
          <w:szCs w:val="19"/>
          <w:lang w:eastAsia="it-IT"/>
        </w:rPr>
      </w:pPr>
    </w:p>
    <w:p w:rsidR="0026458F" w:rsidRDefault="0026458F" w:rsidP="00C81E80">
      <w:pPr>
        <w:suppressAutoHyphens w:val="0"/>
        <w:rPr>
          <w:sz w:val="19"/>
          <w:szCs w:val="19"/>
          <w:lang w:eastAsia="it-IT"/>
        </w:rPr>
      </w:pPr>
    </w:p>
    <w:p w:rsidR="0026458F" w:rsidRDefault="0026458F" w:rsidP="00C81E80">
      <w:pPr>
        <w:suppressAutoHyphens w:val="0"/>
        <w:rPr>
          <w:sz w:val="19"/>
          <w:szCs w:val="19"/>
          <w:lang w:eastAsia="it-IT"/>
        </w:rPr>
      </w:pPr>
    </w:p>
    <w:p w:rsidR="0026458F" w:rsidRPr="00C81E80" w:rsidRDefault="0026458F" w:rsidP="00C81E80">
      <w:pPr>
        <w:suppressAutoHyphens w:val="0"/>
        <w:spacing w:line="360" w:lineRule="auto"/>
        <w:rPr>
          <w:lang w:eastAsia="it-IT"/>
        </w:rPr>
      </w:pPr>
      <w:r w:rsidRPr="00C81E80">
        <w:rPr>
          <w:lang w:eastAsia="it-IT"/>
        </w:rPr>
        <w:t>Il/La sottoscritto/a_________________________________________________________________</w:t>
      </w:r>
    </w:p>
    <w:p w:rsidR="0026458F" w:rsidRPr="00C81E80" w:rsidRDefault="0026458F" w:rsidP="00C81E80">
      <w:pPr>
        <w:suppressAutoHyphens w:val="0"/>
        <w:spacing w:line="360" w:lineRule="auto"/>
        <w:rPr>
          <w:lang w:eastAsia="it-IT"/>
        </w:rPr>
      </w:pPr>
      <w:r w:rsidRPr="00C81E80">
        <w:rPr>
          <w:lang w:eastAsia="it-IT"/>
        </w:rPr>
        <w:t>nato/a a______________________________________ il__________________________________</w:t>
      </w:r>
    </w:p>
    <w:p w:rsidR="0026458F" w:rsidRPr="00C81E80" w:rsidRDefault="0026458F" w:rsidP="00C81E80">
      <w:pPr>
        <w:suppressAutoHyphens w:val="0"/>
        <w:spacing w:line="360" w:lineRule="auto"/>
        <w:rPr>
          <w:lang w:eastAsia="it-IT"/>
        </w:rPr>
      </w:pPr>
      <w:r>
        <w:rPr>
          <w:lang w:eastAsia="it-IT"/>
        </w:rPr>
        <w:t>r</w:t>
      </w:r>
      <w:r w:rsidRPr="00C81E80">
        <w:rPr>
          <w:lang w:eastAsia="it-IT"/>
        </w:rPr>
        <w:t>esidente a________________________________ CAP___________ Via____________________</w:t>
      </w:r>
    </w:p>
    <w:p w:rsidR="0026458F" w:rsidRPr="00C81E80" w:rsidRDefault="0026458F" w:rsidP="00C81E80">
      <w:pPr>
        <w:suppressAutoHyphens w:val="0"/>
        <w:spacing w:line="360" w:lineRule="auto"/>
        <w:rPr>
          <w:lang w:eastAsia="it-IT"/>
        </w:rPr>
      </w:pPr>
      <w:r w:rsidRPr="00C81E80">
        <w:rPr>
          <w:lang w:eastAsia="it-IT"/>
        </w:rPr>
        <w:t>Tel._______________________________________Cell.__________________________________</w:t>
      </w:r>
    </w:p>
    <w:p w:rsidR="0026458F" w:rsidRPr="00C81E80" w:rsidRDefault="0026458F" w:rsidP="00C81E80">
      <w:pPr>
        <w:suppressAutoHyphens w:val="0"/>
        <w:spacing w:line="360" w:lineRule="auto"/>
        <w:rPr>
          <w:lang w:eastAsia="it-IT"/>
        </w:rPr>
      </w:pPr>
      <w:r w:rsidRPr="00C81E80">
        <w:rPr>
          <w:lang w:eastAsia="it-IT"/>
        </w:rPr>
        <w:t>e-mail___________________________________________________________________________</w:t>
      </w:r>
    </w:p>
    <w:p w:rsidR="0026458F" w:rsidRDefault="0026458F" w:rsidP="00C81E80">
      <w:pPr>
        <w:suppressAutoHyphens w:val="0"/>
        <w:jc w:val="center"/>
        <w:rPr>
          <w:b/>
          <w:lang w:eastAsia="it-IT"/>
        </w:rPr>
      </w:pPr>
    </w:p>
    <w:p w:rsidR="0026458F" w:rsidRDefault="0026458F" w:rsidP="00C81E80">
      <w:pPr>
        <w:suppressAutoHyphens w:val="0"/>
        <w:jc w:val="center"/>
        <w:rPr>
          <w:b/>
          <w:lang w:eastAsia="it-IT"/>
        </w:rPr>
      </w:pPr>
    </w:p>
    <w:p w:rsidR="0026458F" w:rsidRPr="00C81E80" w:rsidRDefault="0026458F" w:rsidP="00C81E80">
      <w:pPr>
        <w:suppressAutoHyphens w:val="0"/>
        <w:jc w:val="center"/>
        <w:rPr>
          <w:b/>
          <w:lang w:eastAsia="it-IT"/>
        </w:rPr>
      </w:pPr>
      <w:r w:rsidRPr="00C81E80">
        <w:rPr>
          <w:b/>
          <w:lang w:eastAsia="it-IT"/>
        </w:rPr>
        <w:t>DICHIARA</w:t>
      </w:r>
    </w:p>
    <w:p w:rsidR="0026458F" w:rsidRDefault="0026458F" w:rsidP="00C81E80">
      <w:pPr>
        <w:suppressAutoHyphens w:val="0"/>
        <w:rPr>
          <w:lang w:eastAsia="it-IT"/>
        </w:rPr>
      </w:pPr>
    </w:p>
    <w:p w:rsidR="0026458F" w:rsidRDefault="0026458F" w:rsidP="00C81E80">
      <w:pPr>
        <w:suppressAutoHyphens w:val="0"/>
        <w:rPr>
          <w:lang w:eastAsia="it-IT"/>
        </w:rPr>
      </w:pPr>
    </w:p>
    <w:p w:rsidR="0026458F" w:rsidRDefault="0026458F" w:rsidP="00C81E80">
      <w:pPr>
        <w:suppressAutoHyphens w:val="0"/>
        <w:rPr>
          <w:lang w:eastAsia="it-IT"/>
        </w:rPr>
      </w:pPr>
    </w:p>
    <w:p w:rsidR="0026458F" w:rsidRPr="00C81E80" w:rsidRDefault="0026458F" w:rsidP="00C81E80">
      <w:pPr>
        <w:suppressAutoHyphens w:val="0"/>
        <w:jc w:val="both"/>
        <w:rPr>
          <w:lang w:eastAsia="it-IT"/>
        </w:rPr>
      </w:pPr>
      <w:r>
        <w:rPr>
          <w:lang w:eastAsia="it-IT"/>
        </w:rPr>
        <w:t xml:space="preserve">- </w:t>
      </w:r>
      <w:r w:rsidRPr="00C81E80">
        <w:rPr>
          <w:lang w:eastAsia="it-IT"/>
        </w:rPr>
        <w:t>di aderire al Premio Nazionale di Poesia “GIULIO STOLFI”, X</w:t>
      </w:r>
      <w:r>
        <w:rPr>
          <w:lang w:eastAsia="it-IT"/>
        </w:rPr>
        <w:t>II</w:t>
      </w:r>
      <w:r w:rsidRPr="00C81E80">
        <w:rPr>
          <w:lang w:eastAsia="it-IT"/>
        </w:rPr>
        <w:t xml:space="preserve"> Edizione anno </w:t>
      </w:r>
      <w:r>
        <w:rPr>
          <w:lang w:eastAsia="it-IT"/>
        </w:rPr>
        <w:t>2018</w:t>
      </w:r>
      <w:r w:rsidRPr="00C81E80">
        <w:rPr>
          <w:lang w:eastAsia="it-IT"/>
        </w:rPr>
        <w:t xml:space="preserve">, accettando </w:t>
      </w:r>
    </w:p>
    <w:p w:rsidR="0026458F" w:rsidRDefault="0026458F" w:rsidP="00C81E80">
      <w:pPr>
        <w:suppressAutoHyphens w:val="0"/>
        <w:jc w:val="both"/>
        <w:rPr>
          <w:lang w:eastAsia="it-IT"/>
        </w:rPr>
      </w:pPr>
      <w:r w:rsidRPr="00C81E80">
        <w:rPr>
          <w:lang w:eastAsia="it-IT"/>
        </w:rPr>
        <w:t>le norme del relativo Regolamento.</w:t>
      </w:r>
    </w:p>
    <w:p w:rsidR="0026458F" w:rsidRPr="00C81E80" w:rsidRDefault="0026458F" w:rsidP="00C81E80">
      <w:pPr>
        <w:suppressAutoHyphens w:val="0"/>
        <w:jc w:val="both"/>
        <w:rPr>
          <w:lang w:eastAsia="it-IT"/>
        </w:rPr>
      </w:pPr>
    </w:p>
    <w:p w:rsidR="0026458F" w:rsidRPr="00C81E80" w:rsidRDefault="0026458F" w:rsidP="00C81E80">
      <w:pPr>
        <w:suppressAutoHyphens w:val="0"/>
        <w:jc w:val="both"/>
        <w:rPr>
          <w:lang w:eastAsia="it-IT"/>
        </w:rPr>
      </w:pPr>
      <w:r w:rsidRPr="00C81E80">
        <w:rPr>
          <w:lang w:eastAsia="it-IT"/>
        </w:rPr>
        <w:t>-</w:t>
      </w:r>
      <w:r>
        <w:rPr>
          <w:lang w:eastAsia="it-IT"/>
        </w:rPr>
        <w:t xml:space="preserve"> </w:t>
      </w:r>
      <w:r w:rsidRPr="00C81E80">
        <w:rPr>
          <w:lang w:eastAsia="it-IT"/>
        </w:rPr>
        <w:t>di essere l’autore delle seguenti poesie in lingua italiana, inedite e non vincitrici di altri premi:</w:t>
      </w:r>
    </w:p>
    <w:p w:rsidR="0026458F" w:rsidRDefault="0026458F" w:rsidP="00C81E80">
      <w:pPr>
        <w:suppressAutoHyphens w:val="0"/>
        <w:rPr>
          <w:lang w:eastAsia="it-IT"/>
        </w:rPr>
      </w:pPr>
    </w:p>
    <w:p w:rsidR="0026458F" w:rsidRDefault="0026458F" w:rsidP="00C81E80">
      <w:pPr>
        <w:suppressAutoHyphens w:val="0"/>
        <w:rPr>
          <w:lang w:eastAsia="it-IT"/>
        </w:rPr>
      </w:pPr>
    </w:p>
    <w:p w:rsidR="0026458F" w:rsidRPr="00C81E80" w:rsidRDefault="0026458F" w:rsidP="00C81E80">
      <w:pPr>
        <w:suppressAutoHyphens w:val="0"/>
        <w:spacing w:line="360" w:lineRule="auto"/>
        <w:jc w:val="both"/>
        <w:rPr>
          <w:lang w:eastAsia="it-IT"/>
        </w:rPr>
      </w:pPr>
      <w:r w:rsidRPr="00C81E80">
        <w:rPr>
          <w:lang w:eastAsia="it-IT"/>
        </w:rPr>
        <w:t>1. Titolo _____________________________________________________________</w:t>
      </w:r>
      <w:r>
        <w:rPr>
          <w:lang w:eastAsia="it-IT"/>
        </w:rPr>
        <w:t>_______</w:t>
      </w:r>
    </w:p>
    <w:p w:rsidR="0026458F" w:rsidRPr="00C81E80" w:rsidRDefault="0026458F" w:rsidP="00C81E80">
      <w:pPr>
        <w:suppressAutoHyphens w:val="0"/>
        <w:spacing w:line="360" w:lineRule="auto"/>
        <w:jc w:val="both"/>
        <w:rPr>
          <w:lang w:eastAsia="it-IT"/>
        </w:rPr>
      </w:pPr>
      <w:r w:rsidRPr="00C81E80">
        <w:rPr>
          <w:lang w:eastAsia="it-IT"/>
        </w:rPr>
        <w:t>2. Titolo_____________________________________________________________</w:t>
      </w:r>
      <w:r>
        <w:rPr>
          <w:lang w:eastAsia="it-IT"/>
        </w:rPr>
        <w:t>________</w:t>
      </w:r>
    </w:p>
    <w:p w:rsidR="0026458F" w:rsidRPr="00C81E80" w:rsidRDefault="0026458F" w:rsidP="00C81E80">
      <w:pPr>
        <w:suppressAutoHyphens w:val="0"/>
        <w:spacing w:line="360" w:lineRule="auto"/>
        <w:jc w:val="both"/>
        <w:rPr>
          <w:lang w:eastAsia="it-IT"/>
        </w:rPr>
      </w:pPr>
      <w:r w:rsidRPr="00C81E80">
        <w:rPr>
          <w:lang w:eastAsia="it-IT"/>
        </w:rPr>
        <w:t>3.</w:t>
      </w:r>
      <w:r>
        <w:rPr>
          <w:lang w:eastAsia="it-IT"/>
        </w:rPr>
        <w:t xml:space="preserve"> </w:t>
      </w:r>
      <w:r w:rsidRPr="00C81E80">
        <w:rPr>
          <w:lang w:eastAsia="it-IT"/>
        </w:rPr>
        <w:t>Titolo______________________________________________________________</w:t>
      </w:r>
      <w:r>
        <w:rPr>
          <w:lang w:eastAsia="it-IT"/>
        </w:rPr>
        <w:t>_______</w:t>
      </w:r>
    </w:p>
    <w:p w:rsidR="0026458F" w:rsidRDefault="0026458F" w:rsidP="00C81E80">
      <w:pPr>
        <w:suppressAutoHyphens w:val="0"/>
        <w:rPr>
          <w:lang w:eastAsia="it-IT"/>
        </w:rPr>
      </w:pPr>
    </w:p>
    <w:p w:rsidR="0026458F" w:rsidRDefault="0026458F" w:rsidP="00C81E80">
      <w:pPr>
        <w:suppressAutoHyphens w:val="0"/>
        <w:rPr>
          <w:lang w:eastAsia="it-IT"/>
        </w:rPr>
      </w:pPr>
    </w:p>
    <w:p w:rsidR="0026458F" w:rsidRDefault="0026458F" w:rsidP="00C81E80">
      <w:pPr>
        <w:suppressAutoHyphens w:val="0"/>
        <w:rPr>
          <w:lang w:eastAsia="it-IT"/>
        </w:rPr>
      </w:pPr>
    </w:p>
    <w:p w:rsidR="0026458F" w:rsidRDefault="0026458F" w:rsidP="00C81E80">
      <w:pPr>
        <w:suppressAutoHyphens w:val="0"/>
        <w:rPr>
          <w:lang w:eastAsia="it-IT"/>
        </w:rPr>
      </w:pPr>
    </w:p>
    <w:p w:rsidR="0026458F" w:rsidRPr="00C81E80" w:rsidRDefault="0026458F" w:rsidP="00C81E80">
      <w:pPr>
        <w:suppressAutoHyphens w:val="0"/>
        <w:jc w:val="right"/>
        <w:rPr>
          <w:lang w:eastAsia="it-IT"/>
        </w:rPr>
      </w:pPr>
      <w:r w:rsidRPr="00C81E80">
        <w:rPr>
          <w:lang w:eastAsia="it-IT"/>
        </w:rPr>
        <w:t>Firma</w:t>
      </w:r>
    </w:p>
    <w:p w:rsidR="0026458F" w:rsidRPr="00C81E80" w:rsidRDefault="0026458F" w:rsidP="00C81E80">
      <w:pPr>
        <w:suppressAutoHyphens w:val="0"/>
        <w:jc w:val="right"/>
        <w:rPr>
          <w:lang w:eastAsia="it-IT"/>
        </w:rPr>
      </w:pPr>
      <w:r w:rsidRPr="00C81E80">
        <w:rPr>
          <w:lang w:eastAsia="it-IT"/>
        </w:rPr>
        <w:t>________________________</w:t>
      </w:r>
    </w:p>
    <w:p w:rsidR="0026458F" w:rsidRPr="006F6949" w:rsidRDefault="0026458F" w:rsidP="00C81E80">
      <w:pPr>
        <w:tabs>
          <w:tab w:val="left" w:pos="8526"/>
        </w:tabs>
        <w:jc w:val="right"/>
      </w:pPr>
    </w:p>
    <w:sectPr w:rsidR="0026458F" w:rsidRPr="006F6949" w:rsidSect="007628F9">
      <w:headerReference w:type="default" r:id="rId7"/>
      <w:footerReference w:type="default" r:id="rId8"/>
      <w:pgSz w:w="11906" w:h="16838" w:code="9"/>
      <w:pgMar w:top="851" w:right="1134" w:bottom="851" w:left="1134" w:header="851" w:footer="1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8F" w:rsidRDefault="0026458F">
      <w:r>
        <w:separator/>
      </w:r>
    </w:p>
  </w:endnote>
  <w:endnote w:type="continuationSeparator" w:id="0">
    <w:p w:rsidR="0026458F" w:rsidRDefault="0026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8F" w:rsidRPr="00396DB2" w:rsidRDefault="0026458F">
    <w:pPr>
      <w:pStyle w:val="Footer"/>
      <w:rPr>
        <w:color w:val="C0C0C0"/>
      </w:rPr>
    </w:pPr>
    <w:r w:rsidRPr="00396DB2">
      <w:rPr>
        <w:color w:val="C0C0C0"/>
      </w:rPr>
      <w:t>___</w:t>
    </w:r>
    <w:r>
      <w:rPr>
        <w:color w:val="C0C0C0"/>
      </w:rPr>
      <w:t>_____</w:t>
    </w:r>
    <w:r w:rsidRPr="00396DB2">
      <w:rPr>
        <w:color w:val="C0C0C0"/>
      </w:rPr>
      <w:t>________________________________________________________________________</w:t>
    </w:r>
  </w:p>
  <w:p w:rsidR="0026458F" w:rsidRDefault="0026458F">
    <w:pPr>
      <w:pStyle w:val="Foo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3" o:spid="_x0000_s2052" type="#_x0000_t75" style="position:absolute;margin-left:369pt;margin-top:10pt;width:108pt;height:51pt;z-index:251657216;visibility:visible" o:allowoverlap="f">
          <v:imagedata r:id="rId1" o:title=""/>
        </v:shape>
      </w:pict>
    </w:r>
    <w:r>
      <w:rPr>
        <w:noProof/>
        <w:lang w:eastAsia="it-IT"/>
      </w:rPr>
      <w:pict>
        <v:shape id="_x0000_s2053" type="#_x0000_t75" style="position:absolute;margin-left:9pt;margin-top:10pt;width:45pt;height:44.05pt;z-index:251659264">
          <v:imagedata r:id="rId2" o:title="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9pt;margin-top:744.55pt;width:261pt;height:45pt;z-index:251658240;mso-position-vertical-relative:page" o:allowoverlap="f" stroked="f">
          <v:textbox style="mso-next-textbox:#_x0000_s2054">
            <w:txbxContent>
              <w:p w:rsidR="0026458F" w:rsidRPr="00B75130" w:rsidRDefault="0026458F" w:rsidP="002E1144">
                <w:pPr>
                  <w:pStyle w:val="Heading9"/>
                  <w:rPr>
                    <w:rFonts w:ascii="Harrington" w:hAnsi="Harrington"/>
                    <w:i/>
                  </w:rPr>
                </w:pPr>
                <w:r w:rsidRPr="00B75130">
                  <w:rPr>
                    <w:rFonts w:ascii="Harrington" w:hAnsi="Harrington"/>
                    <w:i/>
                  </w:rPr>
                  <w:t>Museo Demoetnoantropologico</w:t>
                </w:r>
              </w:p>
              <w:p w:rsidR="0026458F" w:rsidRPr="00B75130" w:rsidRDefault="0026458F" w:rsidP="002E1144">
                <w:pPr>
                  <w:pStyle w:val="Heading9"/>
                  <w:rPr>
                    <w:rFonts w:ascii="Harrington" w:hAnsi="Harrington"/>
                    <w:i/>
                  </w:rPr>
                </w:pPr>
                <w:r w:rsidRPr="00B75130">
                  <w:rPr>
                    <w:rFonts w:ascii="Harrington" w:hAnsi="Harrington"/>
                    <w:i/>
                  </w:rPr>
                  <w:t>Presidio Turistico Tourpass</w:t>
                </w:r>
              </w:p>
              <w:p w:rsidR="0026458F" w:rsidRPr="00B75130" w:rsidRDefault="0026458F" w:rsidP="009D2963">
                <w:pPr>
                  <w:tabs>
                    <w:tab w:val="left" w:pos="1050"/>
                  </w:tabs>
                  <w:jc w:val="center"/>
                  <w:rPr>
                    <w:rFonts w:ascii="Harrington" w:hAnsi="Harrington"/>
                    <w:i/>
                    <w:sz w:val="20"/>
                    <w:szCs w:val="20"/>
                  </w:rPr>
                </w:pPr>
                <w:r w:rsidRPr="00B75130">
                  <w:rPr>
                    <w:rFonts w:ascii="Harrington" w:hAnsi="Harrington"/>
                    <w:i/>
                    <w:sz w:val="20"/>
                    <w:szCs w:val="20"/>
                  </w:rPr>
                  <w:t>Via Garibaldi n°1 - 85010 Pignola (PZ)</w:t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8F" w:rsidRDefault="0026458F">
      <w:r>
        <w:separator/>
      </w:r>
    </w:p>
  </w:footnote>
  <w:footnote w:type="continuationSeparator" w:id="0">
    <w:p w:rsidR="0026458F" w:rsidRDefault="00264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8F" w:rsidRDefault="0026458F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7pt;margin-top:0;width:80.5pt;height:80.5pt;z-index:251660288">
          <v:imagedata r:id="rId1" o:title="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2.7pt;margin-top:42.55pt;width:3in;height:90pt;z-index:251656192;mso-position-horizontal-relative:page;mso-position-vertical-relative:page" filled="f" stroked="f">
          <v:textbox style="mso-next-textbox:#_x0000_s2050" inset="0,0,0,0">
            <w:txbxContent>
              <w:p w:rsidR="0026458F" w:rsidRPr="00B75130" w:rsidRDefault="0026458F" w:rsidP="009D2963">
                <w:pPr>
                  <w:jc w:val="center"/>
                  <w:rPr>
                    <w:rFonts w:ascii="Harrington" w:hAnsi="Harrington" w:cs="Arial"/>
                    <w:b/>
                    <w:i/>
                    <w:sz w:val="28"/>
                    <w:szCs w:val="28"/>
                  </w:rPr>
                </w:pPr>
                <w:r w:rsidRPr="00B75130">
                  <w:rPr>
                    <w:rFonts w:ascii="Harrington" w:hAnsi="Harrington" w:cs="Arial"/>
                    <w:b/>
                    <w:i/>
                    <w:sz w:val="28"/>
                    <w:szCs w:val="28"/>
                  </w:rPr>
                  <w:t xml:space="preserve">Pro </w:t>
                </w:r>
                <w:r>
                  <w:rPr>
                    <w:rFonts w:ascii="Harrington" w:hAnsi="Harrington" w:cs="Arial"/>
                    <w:b/>
                    <w:i/>
                    <w:sz w:val="28"/>
                    <w:szCs w:val="28"/>
                  </w:rPr>
                  <w:t>–</w:t>
                </w:r>
                <w:r w:rsidRPr="00B75130">
                  <w:rPr>
                    <w:rFonts w:ascii="Harrington" w:hAnsi="Harrington" w:cs="Arial"/>
                    <w:b/>
                    <w:i/>
                    <w:sz w:val="28"/>
                    <w:szCs w:val="28"/>
                  </w:rPr>
                  <w:t xml:space="preserve"> Loco</w:t>
                </w:r>
                <w:r>
                  <w:rPr>
                    <w:rFonts w:ascii="Harrington" w:hAnsi="Harrington" w:cs="Arial"/>
                    <w:b/>
                    <w:i/>
                    <w:sz w:val="28"/>
                    <w:szCs w:val="28"/>
                  </w:rPr>
                  <w:t xml:space="preserve"> Circolo Culturale</w:t>
                </w:r>
              </w:p>
              <w:p w:rsidR="0026458F" w:rsidRPr="00B75130" w:rsidRDefault="0026458F" w:rsidP="009D2963">
                <w:pPr>
                  <w:jc w:val="center"/>
                  <w:rPr>
                    <w:rFonts w:ascii="Harrington" w:hAnsi="Harrington"/>
                    <w:b/>
                    <w:i/>
                    <w:sz w:val="32"/>
                    <w:szCs w:val="32"/>
                  </w:rPr>
                </w:pPr>
                <w:r w:rsidRPr="00B75130">
                  <w:rPr>
                    <w:rFonts w:ascii="Harrington" w:hAnsi="Harrington"/>
                    <w:b/>
                    <w:i/>
                    <w:sz w:val="32"/>
                    <w:szCs w:val="32"/>
                  </w:rPr>
                  <w:t>“</w:t>
                </w:r>
                <w:r w:rsidRPr="00B75130">
                  <w:rPr>
                    <w:rFonts w:ascii="Harrington" w:hAnsi="Harrington"/>
                    <w:b/>
                    <w:i/>
                    <w:sz w:val="52"/>
                    <w:szCs w:val="32"/>
                  </w:rPr>
                  <w:t>Il Portale</w:t>
                </w:r>
                <w:r w:rsidRPr="00B75130">
                  <w:rPr>
                    <w:rFonts w:ascii="Harrington" w:hAnsi="Harrington"/>
                    <w:b/>
                    <w:i/>
                    <w:sz w:val="32"/>
                    <w:szCs w:val="32"/>
                  </w:rPr>
                  <w:t>”</w:t>
                </w:r>
              </w:p>
              <w:p w:rsidR="0026458F" w:rsidRPr="00B75130" w:rsidRDefault="0026458F" w:rsidP="00396DB2">
                <w:pPr>
                  <w:tabs>
                    <w:tab w:val="left" w:pos="1050"/>
                  </w:tabs>
                  <w:jc w:val="center"/>
                  <w:rPr>
                    <w:rFonts w:ascii="Harrington" w:hAnsi="Harrington"/>
                    <w:i/>
                    <w:sz w:val="16"/>
                    <w:szCs w:val="16"/>
                  </w:rPr>
                </w:pPr>
                <w:r w:rsidRPr="00B75130">
                  <w:rPr>
                    <w:rFonts w:ascii="Harrington" w:hAnsi="Harrington"/>
                    <w:i/>
                    <w:sz w:val="16"/>
                    <w:szCs w:val="16"/>
                  </w:rPr>
                  <w:t>Via Garibaldi n°1 - 85010 Pignola (PZ)</w:t>
                </w:r>
              </w:p>
              <w:p w:rsidR="0026458F" w:rsidRPr="00B75130" w:rsidRDefault="0026458F" w:rsidP="00396DB2">
                <w:pPr>
                  <w:tabs>
                    <w:tab w:val="left" w:pos="1050"/>
                  </w:tabs>
                  <w:jc w:val="center"/>
                  <w:rPr>
                    <w:rFonts w:ascii="Harrington" w:hAnsi="Harrington"/>
                    <w:i/>
                    <w:sz w:val="16"/>
                    <w:szCs w:val="16"/>
                    <w:lang w:val="en-GB"/>
                  </w:rPr>
                </w:pPr>
                <w:r w:rsidRPr="00B75130">
                  <w:rPr>
                    <w:rFonts w:ascii="Harrington" w:hAnsi="Harrington"/>
                    <w:i/>
                    <w:sz w:val="16"/>
                    <w:szCs w:val="16"/>
                    <w:lang w:val="en-GB"/>
                  </w:rPr>
                  <w:t>Tel./fax: 0971. 421410</w:t>
                </w:r>
              </w:p>
              <w:p w:rsidR="0026458F" w:rsidRPr="00B75130" w:rsidRDefault="0026458F" w:rsidP="00396DB2">
                <w:pPr>
                  <w:tabs>
                    <w:tab w:val="left" w:pos="1050"/>
                  </w:tabs>
                  <w:jc w:val="center"/>
                  <w:rPr>
                    <w:rFonts w:ascii="Harrington" w:hAnsi="Harrington"/>
                    <w:i/>
                    <w:sz w:val="16"/>
                    <w:szCs w:val="16"/>
                    <w:lang w:val="en-GB"/>
                  </w:rPr>
                </w:pPr>
                <w:r w:rsidRPr="00B75130">
                  <w:rPr>
                    <w:rFonts w:ascii="Harrington" w:hAnsi="Harrington"/>
                    <w:i/>
                    <w:sz w:val="16"/>
                    <w:szCs w:val="16"/>
                    <w:lang w:val="en-GB"/>
                  </w:rPr>
                  <w:t xml:space="preserve">email: </w:t>
                </w:r>
                <w:hyperlink r:id="rId2" w:history="1">
                  <w:r w:rsidRPr="00B75130">
                    <w:rPr>
                      <w:rStyle w:val="Hyperlink"/>
                      <w:rFonts w:ascii="Harrington" w:hAnsi="Harrington"/>
                      <w:i/>
                      <w:sz w:val="16"/>
                      <w:szCs w:val="16"/>
                      <w:lang w:val="en-GB"/>
                    </w:rPr>
                    <w:t>prolocoilportale@gmail.com</w:t>
                  </w:r>
                </w:hyperlink>
              </w:p>
              <w:p w:rsidR="0026458F" w:rsidRPr="00B75130" w:rsidRDefault="0026458F" w:rsidP="007628F9">
                <w:pPr>
                  <w:tabs>
                    <w:tab w:val="left" w:pos="1050"/>
                  </w:tabs>
                  <w:jc w:val="center"/>
                  <w:rPr>
                    <w:rFonts w:ascii="Harrington" w:hAnsi="Harrington" w:cs="Arial"/>
                    <w:b/>
                    <w:i/>
                    <w:lang w:val="en-GB"/>
                  </w:rPr>
                </w:pPr>
                <w:r w:rsidRPr="00B75130">
                  <w:rPr>
                    <w:rFonts w:ascii="Harrington" w:hAnsi="Harrington"/>
                    <w:i/>
                    <w:sz w:val="16"/>
                    <w:szCs w:val="16"/>
                    <w:lang w:val="en-GB"/>
                  </w:rPr>
                  <w:t>http://www.prolocoilportale-pignola.it/</w:t>
                </w:r>
              </w:p>
            </w:txbxContent>
          </v:textbox>
          <w10:wrap anchorx="page" anchory="page"/>
        </v:shape>
      </w:pict>
    </w:r>
  </w:p>
  <w:p w:rsidR="0026458F" w:rsidRDefault="0026458F">
    <w:pPr>
      <w:pStyle w:val="Header"/>
    </w:pPr>
  </w:p>
  <w:p w:rsidR="0026458F" w:rsidRDefault="0026458F">
    <w:pPr>
      <w:pStyle w:val="Header"/>
    </w:pPr>
  </w:p>
  <w:p w:rsidR="0026458F" w:rsidRDefault="0026458F">
    <w:pPr>
      <w:pStyle w:val="Header"/>
    </w:pPr>
  </w:p>
  <w:p w:rsidR="0026458F" w:rsidRDefault="0026458F">
    <w:pPr>
      <w:pStyle w:val="Header"/>
    </w:pPr>
  </w:p>
  <w:p w:rsidR="0026458F" w:rsidRDefault="0026458F">
    <w:pPr>
      <w:pStyle w:val="Header"/>
    </w:pPr>
  </w:p>
  <w:p w:rsidR="0026458F" w:rsidRPr="00396DB2" w:rsidRDefault="0026458F">
    <w:pPr>
      <w:pStyle w:val="Header"/>
      <w:rPr>
        <w:color w:val="C0C0C0"/>
      </w:rPr>
    </w:pPr>
    <w:r>
      <w:rPr>
        <w:noProof/>
        <w:lang w:eastAsia="it-IT"/>
      </w:rPr>
      <w:pict>
        <v:shape id="Immagine 2" o:spid="_x0000_s2051" type="#_x0000_t75" alt="Il Portale simbolo" style="position:absolute;margin-left:9pt;margin-top:-82.8pt;width:72.75pt;height:79.5pt;z-index:251655168;visibility:visible">
          <v:imagedata r:id="rId3" o:title=""/>
          <w10:anchorlock/>
        </v:shape>
      </w:pict>
    </w:r>
    <w:r w:rsidRPr="00396DB2">
      <w:rPr>
        <w:color w:val="C0C0C0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38C"/>
    <w:multiLevelType w:val="hybridMultilevel"/>
    <w:tmpl w:val="C6505E68"/>
    <w:lvl w:ilvl="0" w:tplc="F3FCA2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168A9"/>
    <w:multiLevelType w:val="hybridMultilevel"/>
    <w:tmpl w:val="D326091C"/>
    <w:lvl w:ilvl="0" w:tplc="38CC7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5749A"/>
    <w:multiLevelType w:val="hybridMultilevel"/>
    <w:tmpl w:val="1400804E"/>
    <w:lvl w:ilvl="0" w:tplc="2702E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4E6F42"/>
    <w:multiLevelType w:val="hybridMultilevel"/>
    <w:tmpl w:val="15640002"/>
    <w:lvl w:ilvl="0" w:tplc="2200D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A464CF"/>
    <w:multiLevelType w:val="hybridMultilevel"/>
    <w:tmpl w:val="FDE27F10"/>
    <w:lvl w:ilvl="0" w:tplc="38CC75FE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5">
    <w:nsid w:val="77CB6D81"/>
    <w:multiLevelType w:val="hybridMultilevel"/>
    <w:tmpl w:val="927C2642"/>
    <w:lvl w:ilvl="0" w:tplc="2200D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stylePaneFormatFilter w:val="3F01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584"/>
    <w:rsid w:val="00001E6D"/>
    <w:rsid w:val="00027584"/>
    <w:rsid w:val="0008521A"/>
    <w:rsid w:val="000D1894"/>
    <w:rsid w:val="000E08C8"/>
    <w:rsid w:val="000F6B03"/>
    <w:rsid w:val="00100844"/>
    <w:rsid w:val="00110F8C"/>
    <w:rsid w:val="00113A98"/>
    <w:rsid w:val="00177072"/>
    <w:rsid w:val="00177345"/>
    <w:rsid w:val="00183C69"/>
    <w:rsid w:val="001A66CC"/>
    <w:rsid w:val="00202115"/>
    <w:rsid w:val="002132C1"/>
    <w:rsid w:val="00216C2F"/>
    <w:rsid w:val="002221AF"/>
    <w:rsid w:val="00256785"/>
    <w:rsid w:val="00256D3A"/>
    <w:rsid w:val="00260C7E"/>
    <w:rsid w:val="0026458F"/>
    <w:rsid w:val="00270814"/>
    <w:rsid w:val="00273A8D"/>
    <w:rsid w:val="00283129"/>
    <w:rsid w:val="002B3D0F"/>
    <w:rsid w:val="002D203C"/>
    <w:rsid w:val="002E1144"/>
    <w:rsid w:val="002F1F9C"/>
    <w:rsid w:val="00320DC6"/>
    <w:rsid w:val="00367A97"/>
    <w:rsid w:val="00373FE9"/>
    <w:rsid w:val="0039569F"/>
    <w:rsid w:val="00396DB2"/>
    <w:rsid w:val="0042596A"/>
    <w:rsid w:val="0045036F"/>
    <w:rsid w:val="00456B2D"/>
    <w:rsid w:val="00464C46"/>
    <w:rsid w:val="004C0B26"/>
    <w:rsid w:val="004D121B"/>
    <w:rsid w:val="004E2AB6"/>
    <w:rsid w:val="005043D9"/>
    <w:rsid w:val="0052138B"/>
    <w:rsid w:val="005454B3"/>
    <w:rsid w:val="005541F3"/>
    <w:rsid w:val="005845FC"/>
    <w:rsid w:val="005F38D8"/>
    <w:rsid w:val="00626029"/>
    <w:rsid w:val="006440DD"/>
    <w:rsid w:val="00662B45"/>
    <w:rsid w:val="00664161"/>
    <w:rsid w:val="006A0A81"/>
    <w:rsid w:val="006A33E2"/>
    <w:rsid w:val="006F6949"/>
    <w:rsid w:val="0072276D"/>
    <w:rsid w:val="00735196"/>
    <w:rsid w:val="00744AA6"/>
    <w:rsid w:val="007628F9"/>
    <w:rsid w:val="00766247"/>
    <w:rsid w:val="007769C9"/>
    <w:rsid w:val="00781645"/>
    <w:rsid w:val="007A1174"/>
    <w:rsid w:val="007B0086"/>
    <w:rsid w:val="00802496"/>
    <w:rsid w:val="008B0133"/>
    <w:rsid w:val="008C3587"/>
    <w:rsid w:val="008C5EC8"/>
    <w:rsid w:val="00923235"/>
    <w:rsid w:val="009601E0"/>
    <w:rsid w:val="0097087A"/>
    <w:rsid w:val="009B51E5"/>
    <w:rsid w:val="009B6823"/>
    <w:rsid w:val="009D2963"/>
    <w:rsid w:val="009F451B"/>
    <w:rsid w:val="009F5B03"/>
    <w:rsid w:val="00A76F65"/>
    <w:rsid w:val="00A8067D"/>
    <w:rsid w:val="00AA160E"/>
    <w:rsid w:val="00AE484A"/>
    <w:rsid w:val="00AE6CC7"/>
    <w:rsid w:val="00B52032"/>
    <w:rsid w:val="00B6528E"/>
    <w:rsid w:val="00B75130"/>
    <w:rsid w:val="00B77C97"/>
    <w:rsid w:val="00B81112"/>
    <w:rsid w:val="00BD3465"/>
    <w:rsid w:val="00BF3A56"/>
    <w:rsid w:val="00BF3BF1"/>
    <w:rsid w:val="00C017FC"/>
    <w:rsid w:val="00C11760"/>
    <w:rsid w:val="00C36F7C"/>
    <w:rsid w:val="00C74217"/>
    <w:rsid w:val="00C81E80"/>
    <w:rsid w:val="00CB580C"/>
    <w:rsid w:val="00CB5C35"/>
    <w:rsid w:val="00D1053F"/>
    <w:rsid w:val="00D27726"/>
    <w:rsid w:val="00D615DF"/>
    <w:rsid w:val="00D77E50"/>
    <w:rsid w:val="00DD707D"/>
    <w:rsid w:val="00E1161C"/>
    <w:rsid w:val="00E14969"/>
    <w:rsid w:val="00E25CAE"/>
    <w:rsid w:val="00E7405F"/>
    <w:rsid w:val="00EA1D4C"/>
    <w:rsid w:val="00EB6BC6"/>
    <w:rsid w:val="00F233F4"/>
    <w:rsid w:val="00F40FEA"/>
    <w:rsid w:val="00F44900"/>
    <w:rsid w:val="00F57F61"/>
    <w:rsid w:val="00F628C3"/>
    <w:rsid w:val="00F74F34"/>
    <w:rsid w:val="00F90CA4"/>
    <w:rsid w:val="00F95BD3"/>
    <w:rsid w:val="00FD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67A9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40DD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40DD"/>
    <w:pPr>
      <w:keepNext/>
      <w:tabs>
        <w:tab w:val="left" w:pos="3795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40DD"/>
    <w:pPr>
      <w:keepNext/>
      <w:tabs>
        <w:tab w:val="left" w:pos="3795"/>
      </w:tabs>
      <w:jc w:val="both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40DD"/>
    <w:pPr>
      <w:keepNext/>
      <w:ind w:left="6372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40DD"/>
    <w:pPr>
      <w:keepNext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40DD"/>
    <w:pPr>
      <w:keepNext/>
      <w:outlineLvl w:val="5"/>
    </w:pPr>
    <w:rPr>
      <w:sz w:val="36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40DD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40DD"/>
    <w:pPr>
      <w:keepNext/>
      <w:tabs>
        <w:tab w:val="left" w:pos="3795"/>
      </w:tabs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40DD"/>
    <w:pPr>
      <w:keepNext/>
      <w:tabs>
        <w:tab w:val="left" w:pos="1050"/>
      </w:tabs>
      <w:jc w:val="center"/>
      <w:outlineLvl w:val="8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49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49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49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49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49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496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496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496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4969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6440D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440DD"/>
    <w:pPr>
      <w:jc w:val="center"/>
    </w:pPr>
    <w:rPr>
      <w:b/>
      <w:sz w:val="2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1496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AA160E"/>
    <w:pPr>
      <w:ind w:left="180" w:hanging="180"/>
      <w:jc w:val="both"/>
    </w:pPr>
    <w:rPr>
      <w:sz w:val="36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496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259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4969"/>
    <w:rPr>
      <w:rFonts w:cs="Times New Roman"/>
      <w:sz w:val="24"/>
      <w:szCs w:val="24"/>
    </w:rPr>
  </w:style>
  <w:style w:type="character" w:customStyle="1" w:styleId="spelle">
    <w:name w:val="spelle"/>
    <w:basedOn w:val="DefaultParagraphFont"/>
    <w:uiPriority w:val="99"/>
    <w:rsid w:val="0042596A"/>
    <w:rPr>
      <w:rFonts w:cs="Times New Roman"/>
    </w:rPr>
  </w:style>
  <w:style w:type="paragraph" w:customStyle="1" w:styleId="Eaoaeaa">
    <w:name w:val="Eaoae?aa"/>
    <w:basedOn w:val="Normal"/>
    <w:uiPriority w:val="99"/>
    <w:rsid w:val="0042596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D296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49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96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496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locoilportal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954</Words>
  <Characters>5442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</dc:title>
  <dc:subject/>
  <dc:creator>ProLoco</dc:creator>
  <cp:keywords/>
  <dc:description/>
  <cp:lastModifiedBy>Noemi&amp;Rebecca</cp:lastModifiedBy>
  <cp:revision>4</cp:revision>
  <cp:lastPrinted>2014-08-29T11:08:00Z</cp:lastPrinted>
  <dcterms:created xsi:type="dcterms:W3CDTF">2018-05-09T18:40:00Z</dcterms:created>
  <dcterms:modified xsi:type="dcterms:W3CDTF">2018-05-11T08:46:00Z</dcterms:modified>
</cp:coreProperties>
</file>